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4723"/>
        <w:gridCol w:w="5085"/>
      </w:tblGrid>
      <w:tr w:rsidR="00AE3EFE" w:rsidRPr="00630CD5" w14:paraId="78FB3ECD" w14:textId="77777777" w:rsidTr="00A03A64">
        <w:tc>
          <w:tcPr>
            <w:tcW w:w="4723" w:type="dxa"/>
          </w:tcPr>
          <w:p w14:paraId="78FB3EC7" w14:textId="6742B72F" w:rsidR="00AE3EFE" w:rsidRPr="00630CD5" w:rsidRDefault="00AE3EFE" w:rsidP="00F029F0">
            <w:pPr>
              <w:rPr>
                <w:rFonts w:ascii="Verdana" w:hAnsi="Verdana" w:cs="Arial"/>
                <w:sz w:val="18"/>
                <w:szCs w:val="18"/>
              </w:rPr>
            </w:pPr>
          </w:p>
        </w:tc>
        <w:tc>
          <w:tcPr>
            <w:tcW w:w="5085" w:type="dxa"/>
          </w:tcPr>
          <w:p w14:paraId="78FB3EC8" w14:textId="77777777" w:rsidR="00AE3EFE" w:rsidRPr="00630CD5" w:rsidRDefault="00AE3EFE" w:rsidP="00C92850">
            <w:pPr>
              <w:pStyle w:val="DefaultText1"/>
              <w:tabs>
                <w:tab w:val="left" w:pos="0"/>
                <w:tab w:val="left" w:pos="2623"/>
                <w:tab w:val="left" w:pos="5387"/>
                <w:tab w:val="left" w:pos="6624"/>
                <w:tab w:val="left" w:pos="7371"/>
                <w:tab w:val="left" w:pos="7920"/>
                <w:tab w:val="left" w:pos="10206"/>
              </w:tabs>
              <w:rPr>
                <w:rFonts w:ascii="Verdana" w:hAnsi="Verdana" w:cs="Arial"/>
                <w:b/>
                <w:color w:val="FF0000"/>
                <w:sz w:val="18"/>
                <w:szCs w:val="18"/>
                <w:vertAlign w:val="subscript"/>
              </w:rPr>
            </w:pPr>
            <w:r w:rsidRPr="00630CD5">
              <w:rPr>
                <w:rFonts w:ascii="Verdana" w:hAnsi="Verdana" w:cs="Arial"/>
                <w:b/>
                <w:sz w:val="18"/>
                <w:szCs w:val="18"/>
              </w:rPr>
              <w:t>Ref no</w:t>
            </w:r>
            <w:r w:rsidRPr="00630CD5">
              <w:rPr>
                <w:rFonts w:ascii="Verdana" w:hAnsi="Verdana" w:cs="Arial"/>
                <w:b/>
                <w:color w:val="auto"/>
                <w:sz w:val="18"/>
                <w:szCs w:val="18"/>
              </w:rPr>
              <w:t>:</w:t>
            </w:r>
            <w:r w:rsidRPr="00630CD5">
              <w:rPr>
                <w:rFonts w:ascii="Verdana" w:hAnsi="Verdana" w:cs="Arial"/>
                <w:b/>
                <w:color w:val="FF0000"/>
                <w:sz w:val="18"/>
                <w:szCs w:val="18"/>
              </w:rPr>
              <w:tab/>
            </w:r>
            <w:r w:rsidRPr="00630CD5">
              <w:rPr>
                <w:rFonts w:ascii="Verdana" w:hAnsi="Verdana" w:cs="Arial"/>
                <w:b/>
                <w:color w:val="auto"/>
                <w:sz w:val="18"/>
                <w:szCs w:val="18"/>
              </w:rPr>
              <w:t>PIN code</w:t>
            </w:r>
            <w:r w:rsidRPr="00630CD5">
              <w:rPr>
                <w:rFonts w:ascii="Verdana" w:hAnsi="Verdana" w:cs="Arial"/>
                <w:b/>
                <w:sz w:val="18"/>
                <w:szCs w:val="18"/>
              </w:rPr>
              <w:t>:</w:t>
            </w:r>
            <w:r w:rsidRPr="00630CD5">
              <w:rPr>
                <w:rFonts w:ascii="Verdana" w:hAnsi="Verdana" w:cs="Arial"/>
                <w:b/>
                <w:color w:val="FF0000"/>
                <w:sz w:val="18"/>
                <w:szCs w:val="18"/>
              </w:rPr>
              <w:t xml:space="preserve"> </w:t>
            </w:r>
          </w:p>
          <w:p w14:paraId="78FB3EC9" w14:textId="77777777" w:rsidR="00AE3EFE" w:rsidRPr="00630CD5" w:rsidRDefault="00AE3EFE" w:rsidP="00F029F0">
            <w:pPr>
              <w:pStyle w:val="DefaultText1"/>
              <w:tabs>
                <w:tab w:val="left" w:pos="0"/>
                <w:tab w:val="left" w:pos="144"/>
                <w:tab w:val="left" w:pos="720"/>
                <w:tab w:val="left" w:pos="1440"/>
                <w:tab w:val="left" w:pos="2736"/>
                <w:tab w:val="left" w:pos="4032"/>
                <w:tab w:val="left" w:pos="5387"/>
                <w:tab w:val="left" w:pos="6624"/>
                <w:tab w:val="left" w:pos="7920"/>
                <w:tab w:val="left" w:pos="10206"/>
              </w:tabs>
              <w:ind w:left="2124" w:hanging="2124"/>
              <w:rPr>
                <w:rFonts w:ascii="Verdana" w:hAnsi="Verdana" w:cs="Arial"/>
                <w:b/>
                <w:sz w:val="18"/>
                <w:szCs w:val="18"/>
              </w:rPr>
            </w:pPr>
          </w:p>
          <w:p w14:paraId="78FB3ECA" w14:textId="0971E0EF" w:rsidR="00AE3EFE" w:rsidRPr="00630CD5" w:rsidRDefault="00AE3EFE" w:rsidP="00D57CB7">
            <w:pPr>
              <w:pStyle w:val="Heading1"/>
              <w:rPr>
                <w:rFonts w:ascii="Verdana" w:hAnsi="Verdana" w:cs="Arial"/>
                <w:sz w:val="18"/>
                <w:szCs w:val="18"/>
                <w:lang w:val="en-US"/>
              </w:rPr>
            </w:pPr>
            <w:r w:rsidRPr="00630CD5">
              <w:rPr>
                <w:rFonts w:ascii="Verdana" w:hAnsi="Verdana" w:cs="Arial"/>
                <w:sz w:val="18"/>
                <w:szCs w:val="18"/>
                <w:lang w:val="en-US"/>
              </w:rPr>
              <w:t xml:space="preserve">Notice of </w:t>
            </w:r>
            <w:r w:rsidR="00257AC1">
              <w:rPr>
                <w:rFonts w:ascii="Verdana" w:hAnsi="Verdana" w:cs="Arial"/>
                <w:sz w:val="18"/>
                <w:szCs w:val="18"/>
                <w:lang w:val="en-US"/>
              </w:rPr>
              <w:t>Extraordinary</w:t>
            </w:r>
            <w:r w:rsidRPr="00630CD5">
              <w:rPr>
                <w:rFonts w:ascii="Verdana" w:hAnsi="Verdana" w:cs="Arial"/>
                <w:sz w:val="18"/>
                <w:szCs w:val="18"/>
                <w:lang w:val="en-US"/>
              </w:rPr>
              <w:t xml:space="preserve"> General Meeting</w:t>
            </w:r>
          </w:p>
          <w:p w14:paraId="78FB3ECB" w14:textId="77777777" w:rsidR="00AE3EFE" w:rsidRPr="00630CD5" w:rsidRDefault="00AE3EFE" w:rsidP="00D57CB7">
            <w:pPr>
              <w:rPr>
                <w:rFonts w:ascii="Verdana" w:hAnsi="Verdana" w:cs="Arial"/>
                <w:sz w:val="18"/>
                <w:szCs w:val="18"/>
                <w:lang w:val="en-US" w:eastAsia="nb-NO"/>
              </w:rPr>
            </w:pPr>
          </w:p>
          <w:p w14:paraId="78FB3ECC" w14:textId="6048E481" w:rsidR="00AE3EFE" w:rsidRPr="00080028" w:rsidRDefault="00AE3EFE" w:rsidP="00327051">
            <w:pPr>
              <w:pStyle w:val="Heading1"/>
              <w:rPr>
                <w:rFonts w:ascii="Arial" w:hAnsi="Arial" w:cs="Arial"/>
                <w:bCs w:val="0"/>
                <w:sz w:val="18"/>
                <w:szCs w:val="18"/>
              </w:rPr>
            </w:pPr>
            <w:r w:rsidRPr="00080028">
              <w:rPr>
                <w:rFonts w:ascii="Arial" w:hAnsi="Arial" w:cs="Arial"/>
                <w:b w:val="0"/>
                <w:sz w:val="18"/>
                <w:szCs w:val="18"/>
                <w:lang w:val="en-US"/>
              </w:rPr>
              <w:t xml:space="preserve">An </w:t>
            </w:r>
            <w:r w:rsidR="00327051">
              <w:rPr>
                <w:rFonts w:ascii="Arial" w:hAnsi="Arial" w:cs="Arial"/>
                <w:b w:val="0"/>
                <w:sz w:val="18"/>
                <w:szCs w:val="18"/>
                <w:lang w:val="en-US"/>
              </w:rPr>
              <w:t>extraordinary</w:t>
            </w:r>
            <w:r w:rsidRPr="00080028">
              <w:rPr>
                <w:rFonts w:ascii="Arial" w:hAnsi="Arial" w:cs="Arial"/>
                <w:b w:val="0"/>
                <w:sz w:val="18"/>
                <w:szCs w:val="18"/>
                <w:lang w:val="en-US"/>
              </w:rPr>
              <w:t xml:space="preserve"> General Meeting of </w:t>
            </w:r>
            <w:r w:rsidR="00F80443">
              <w:rPr>
                <w:rFonts w:ascii="Arial" w:hAnsi="Arial" w:cs="Arial"/>
                <w:b w:val="0"/>
                <w:sz w:val="18"/>
                <w:szCs w:val="18"/>
                <w:lang w:val="en-US"/>
              </w:rPr>
              <w:t>Multiconsult</w:t>
            </w:r>
            <w:r w:rsidRPr="00080028">
              <w:rPr>
                <w:rFonts w:ascii="Arial" w:hAnsi="Arial" w:cs="Arial"/>
                <w:b w:val="0"/>
                <w:sz w:val="18"/>
                <w:szCs w:val="18"/>
                <w:lang w:val="en-US"/>
              </w:rPr>
              <w:t xml:space="preserve"> ASA</w:t>
            </w:r>
            <w:r w:rsidRPr="00080028">
              <w:rPr>
                <w:rFonts w:ascii="Arial" w:hAnsi="Arial" w:cs="Arial"/>
                <w:b w:val="0"/>
                <w:bCs w:val="0"/>
                <w:sz w:val="18"/>
                <w:szCs w:val="18"/>
                <w:lang w:val="en-US"/>
              </w:rPr>
              <w:t xml:space="preserve"> will be held on </w:t>
            </w:r>
            <w:r w:rsidR="00327051">
              <w:rPr>
                <w:rFonts w:ascii="Arial" w:hAnsi="Arial" w:cs="Arial"/>
                <w:b w:val="0"/>
                <w:bCs w:val="0"/>
                <w:sz w:val="18"/>
                <w:szCs w:val="18"/>
                <w:lang w:val="en-US"/>
              </w:rPr>
              <w:t>23.06</w:t>
            </w:r>
            <w:r w:rsidR="00E055D7">
              <w:rPr>
                <w:rFonts w:ascii="Arial" w:hAnsi="Arial" w:cs="Arial"/>
                <w:b w:val="0"/>
                <w:bCs w:val="0"/>
                <w:sz w:val="18"/>
                <w:szCs w:val="18"/>
              </w:rPr>
              <w:t>.</w:t>
            </w:r>
            <w:r w:rsidR="00275B54">
              <w:rPr>
                <w:rFonts w:ascii="Arial" w:hAnsi="Arial" w:cs="Arial"/>
                <w:b w:val="0"/>
                <w:bCs w:val="0"/>
                <w:sz w:val="18"/>
                <w:szCs w:val="18"/>
              </w:rPr>
              <w:t>2017</w:t>
            </w:r>
            <w:r w:rsidRPr="00080028">
              <w:rPr>
                <w:rFonts w:ascii="Arial" w:hAnsi="Arial" w:cs="Arial"/>
                <w:b w:val="0"/>
                <w:bCs w:val="0"/>
                <w:sz w:val="18"/>
                <w:szCs w:val="18"/>
              </w:rPr>
              <w:t xml:space="preserve"> at </w:t>
            </w:r>
            <w:r w:rsidR="00327051">
              <w:rPr>
                <w:rFonts w:ascii="Arial" w:hAnsi="Arial" w:cs="Arial"/>
                <w:b w:val="0"/>
                <w:bCs w:val="0"/>
                <w:sz w:val="18"/>
                <w:szCs w:val="18"/>
              </w:rPr>
              <w:t>12</w:t>
            </w:r>
            <w:r w:rsidRPr="00080028">
              <w:rPr>
                <w:rFonts w:ascii="Arial" w:hAnsi="Arial" w:cs="Arial"/>
                <w:b w:val="0"/>
                <w:bCs w:val="0"/>
                <w:sz w:val="18"/>
                <w:szCs w:val="18"/>
              </w:rPr>
              <w:t xml:space="preserve"> p.m. at </w:t>
            </w:r>
            <w:r w:rsidR="00F80443">
              <w:rPr>
                <w:rFonts w:ascii="Arial" w:hAnsi="Arial" w:cs="Arial"/>
                <w:b w:val="0"/>
                <w:bCs w:val="0"/>
                <w:sz w:val="18"/>
                <w:szCs w:val="18"/>
              </w:rPr>
              <w:t xml:space="preserve">Felix </w:t>
            </w:r>
            <w:proofErr w:type="spellStart"/>
            <w:r w:rsidR="00F80443">
              <w:rPr>
                <w:rFonts w:ascii="Arial" w:hAnsi="Arial" w:cs="Arial"/>
                <w:b w:val="0"/>
                <w:bCs w:val="0"/>
                <w:sz w:val="18"/>
                <w:szCs w:val="18"/>
              </w:rPr>
              <w:t>Konferansesenter</w:t>
            </w:r>
            <w:proofErr w:type="spellEnd"/>
            <w:r w:rsidRPr="00080028">
              <w:rPr>
                <w:rFonts w:ascii="Arial" w:hAnsi="Arial" w:cs="Arial"/>
                <w:b w:val="0"/>
                <w:bCs w:val="0"/>
                <w:sz w:val="18"/>
                <w:szCs w:val="18"/>
              </w:rPr>
              <w:t>,</w:t>
            </w:r>
            <w:r w:rsidR="00F80443">
              <w:rPr>
                <w:rFonts w:ascii="Arial" w:hAnsi="Arial" w:cs="Arial"/>
                <w:b w:val="0"/>
                <w:bCs w:val="0"/>
                <w:sz w:val="18"/>
                <w:szCs w:val="18"/>
              </w:rPr>
              <w:t xml:space="preserve"> </w:t>
            </w:r>
            <w:proofErr w:type="spellStart"/>
            <w:r w:rsidR="00F80443">
              <w:rPr>
                <w:rFonts w:ascii="Arial" w:hAnsi="Arial" w:cs="Arial"/>
                <w:b w:val="0"/>
                <w:bCs w:val="0"/>
                <w:sz w:val="18"/>
                <w:szCs w:val="18"/>
              </w:rPr>
              <w:t>Bryggetorget</w:t>
            </w:r>
            <w:proofErr w:type="spellEnd"/>
            <w:r w:rsidR="00F80443">
              <w:rPr>
                <w:rFonts w:ascii="Arial" w:hAnsi="Arial" w:cs="Arial"/>
                <w:b w:val="0"/>
                <w:bCs w:val="0"/>
                <w:sz w:val="18"/>
                <w:szCs w:val="18"/>
              </w:rPr>
              <w:t xml:space="preserve"> 3, Aker </w:t>
            </w:r>
            <w:proofErr w:type="spellStart"/>
            <w:r w:rsidR="00F80443">
              <w:rPr>
                <w:rFonts w:ascii="Arial" w:hAnsi="Arial" w:cs="Arial"/>
                <w:b w:val="0"/>
                <w:bCs w:val="0"/>
                <w:sz w:val="18"/>
                <w:szCs w:val="18"/>
              </w:rPr>
              <w:t>Brygge</w:t>
            </w:r>
            <w:proofErr w:type="spellEnd"/>
            <w:r w:rsidR="00F80443">
              <w:rPr>
                <w:rFonts w:ascii="Arial" w:hAnsi="Arial" w:cs="Arial"/>
                <w:b w:val="0"/>
                <w:bCs w:val="0"/>
                <w:sz w:val="18"/>
                <w:szCs w:val="18"/>
              </w:rPr>
              <w:t>, Oslo,</w:t>
            </w:r>
            <w:r w:rsidRPr="00080028">
              <w:rPr>
                <w:rFonts w:ascii="Arial" w:hAnsi="Arial" w:cs="Arial"/>
                <w:b w:val="0"/>
                <w:bCs w:val="0"/>
                <w:sz w:val="18"/>
                <w:szCs w:val="18"/>
              </w:rPr>
              <w:t xml:space="preserve"> Norway</w:t>
            </w:r>
          </w:p>
        </w:tc>
      </w:tr>
    </w:tbl>
    <w:p w14:paraId="78FB3ECE" w14:textId="0D5F8C45" w:rsidR="00AE3EFE" w:rsidRPr="00BE1BA8" w:rsidRDefault="00080028" w:rsidP="00D15B9B">
      <w:pPr>
        <w:pStyle w:val="DefaultText1"/>
        <w:tabs>
          <w:tab w:val="left" w:pos="0"/>
          <w:tab w:val="left" w:pos="144"/>
          <w:tab w:val="left" w:pos="720"/>
          <w:tab w:val="left" w:pos="1440"/>
          <w:tab w:val="left" w:pos="2736"/>
          <w:tab w:val="left" w:pos="4032"/>
          <w:tab w:val="left" w:pos="5328"/>
          <w:tab w:val="left" w:pos="6624"/>
          <w:tab w:val="left" w:pos="7920"/>
        </w:tabs>
        <w:ind w:right="57"/>
        <w:rPr>
          <w:rFonts w:cs="Arial"/>
          <w:b/>
          <w:color w:val="FF0000"/>
          <w:sz w:val="18"/>
          <w:szCs w:val="18"/>
        </w:rPr>
      </w:pPr>
      <w:r w:rsidRPr="00BE1BA8">
        <w:rPr>
          <w:rFonts w:ascii="Verdana" w:hAnsi="Verdana" w:cs="Arial"/>
          <w:b/>
          <w:color w:val="FF0000"/>
          <w:sz w:val="20"/>
        </w:rPr>
        <w:tab/>
      </w:r>
      <w:r w:rsidRPr="00BE1BA8">
        <w:rPr>
          <w:rFonts w:ascii="Verdana" w:hAnsi="Verdana" w:cs="Arial"/>
          <w:b/>
          <w:color w:val="FF0000"/>
          <w:sz w:val="20"/>
        </w:rPr>
        <w:tab/>
      </w:r>
      <w:r w:rsidRPr="00BE1BA8">
        <w:rPr>
          <w:rFonts w:ascii="Verdana" w:hAnsi="Verdana" w:cs="Arial"/>
          <w:b/>
          <w:color w:val="FF0000"/>
          <w:sz w:val="20"/>
        </w:rPr>
        <w:tab/>
      </w:r>
      <w:r w:rsidRPr="00BE1BA8">
        <w:rPr>
          <w:rFonts w:ascii="Verdana" w:hAnsi="Verdana" w:cs="Arial"/>
          <w:b/>
          <w:color w:val="FF0000"/>
          <w:sz w:val="20"/>
        </w:rPr>
        <w:tab/>
      </w:r>
      <w:r w:rsidRPr="00BE1BA8">
        <w:rPr>
          <w:rFonts w:ascii="Verdana" w:hAnsi="Verdana" w:cs="Arial"/>
          <w:b/>
          <w:color w:val="FF0000"/>
          <w:sz w:val="20"/>
        </w:rPr>
        <w:tab/>
      </w:r>
      <w:r w:rsidRPr="00BE1BA8">
        <w:rPr>
          <w:rFonts w:ascii="Verdana" w:hAnsi="Verdana" w:cs="Arial"/>
          <w:b/>
          <w:color w:val="FF0000"/>
          <w:sz w:val="20"/>
        </w:rPr>
        <w:tab/>
      </w:r>
      <w:r w:rsidRPr="00BE1BA8">
        <w:rPr>
          <w:rFonts w:ascii="Verdana" w:hAnsi="Verdana" w:cs="Arial"/>
          <w:b/>
          <w:color w:val="FF0000"/>
          <w:sz w:val="20"/>
        </w:rPr>
        <w:tab/>
      </w:r>
    </w:p>
    <w:p w14:paraId="78FB3ECF" w14:textId="77777777" w:rsidR="00AE3EFE" w:rsidRPr="00C2494B" w:rsidRDefault="00AE3EFE" w:rsidP="00C2494B">
      <w:pPr>
        <w:pStyle w:val="DefaultText1"/>
        <w:tabs>
          <w:tab w:val="left" w:pos="0"/>
          <w:tab w:val="left" w:pos="144"/>
          <w:tab w:val="left" w:pos="720"/>
          <w:tab w:val="left" w:pos="1440"/>
          <w:tab w:val="left" w:pos="2736"/>
          <w:tab w:val="left" w:pos="4032"/>
          <w:tab w:val="left" w:pos="5328"/>
          <w:tab w:val="left" w:pos="6624"/>
          <w:tab w:val="left" w:pos="7920"/>
        </w:tabs>
        <w:ind w:right="57"/>
        <w:rPr>
          <w:rStyle w:val="Strong"/>
          <w:rFonts w:cs="Arial"/>
          <w:b w:val="0"/>
          <w:color w:val="auto"/>
          <w:sz w:val="18"/>
        </w:rPr>
      </w:pPr>
      <w:r w:rsidRPr="00080028">
        <w:rPr>
          <w:rStyle w:val="Strong"/>
          <w:rFonts w:cs="Arial"/>
          <w:b w:val="0"/>
          <w:color w:val="auto"/>
          <w:sz w:val="18"/>
        </w:rPr>
        <w:t>If the above-mentioned shareholder is an</w:t>
      </w:r>
      <w:r w:rsidRPr="00C2494B">
        <w:rPr>
          <w:rStyle w:val="Strong"/>
          <w:rFonts w:cs="Arial"/>
          <w:b w:val="0"/>
          <w:color w:val="auto"/>
          <w:sz w:val="18"/>
        </w:rPr>
        <w:br/>
        <w:t xml:space="preserve">enterprise, it will be represented </w:t>
      </w:r>
      <w:proofErr w:type="gramStart"/>
      <w:r w:rsidRPr="00C2494B">
        <w:rPr>
          <w:rStyle w:val="Strong"/>
          <w:rFonts w:cs="Arial"/>
          <w:b w:val="0"/>
          <w:color w:val="auto"/>
          <w:sz w:val="18"/>
        </w:rPr>
        <w:t>by:</w:t>
      </w:r>
      <w:proofErr w:type="gramEnd"/>
      <w:r w:rsidRPr="00C2494B">
        <w:rPr>
          <w:rStyle w:val="Strong"/>
          <w:rFonts w:cs="Arial"/>
          <w:b w:val="0"/>
          <w:color w:val="auto"/>
          <w:sz w:val="18"/>
        </w:rPr>
        <w:tab/>
      </w:r>
      <w:r w:rsidRPr="00C2494B">
        <w:rPr>
          <w:rStyle w:val="Strong"/>
          <w:rFonts w:cs="Arial"/>
          <w:b w:val="0"/>
          <w:color w:val="auto"/>
          <w:sz w:val="18"/>
        </w:rPr>
        <w:tab/>
        <w:t> </w:t>
      </w:r>
      <w:r w:rsidRPr="00C2494B">
        <w:rPr>
          <w:rFonts w:cs="Arial"/>
          <w:sz w:val="16"/>
          <w:szCs w:val="16"/>
          <w:lang w:val="en-US"/>
        </w:rPr>
        <w:t>_________________________________________</w:t>
      </w:r>
      <w:r w:rsidRPr="00C2494B">
        <w:rPr>
          <w:rStyle w:val="Strong"/>
          <w:rFonts w:cs="Arial"/>
          <w:b w:val="0"/>
          <w:color w:val="auto"/>
          <w:sz w:val="18"/>
        </w:rPr>
        <w:tab/>
      </w:r>
    </w:p>
    <w:p w14:paraId="78FB3ED0" w14:textId="77777777" w:rsidR="00AE3EFE" w:rsidRPr="00C2494B" w:rsidRDefault="00AE3EFE" w:rsidP="00C2494B">
      <w:pPr>
        <w:pStyle w:val="DefaultText1"/>
        <w:tabs>
          <w:tab w:val="left" w:pos="0"/>
          <w:tab w:val="left" w:pos="144"/>
          <w:tab w:val="left" w:pos="720"/>
          <w:tab w:val="left" w:pos="1440"/>
          <w:tab w:val="left" w:pos="2736"/>
          <w:tab w:val="left" w:pos="4032"/>
          <w:tab w:val="left" w:pos="5328"/>
          <w:tab w:val="left" w:pos="6624"/>
          <w:tab w:val="left" w:pos="7920"/>
        </w:tabs>
        <w:ind w:right="57"/>
        <w:rPr>
          <w:rFonts w:cs="Arial"/>
          <w:sz w:val="18"/>
          <w:szCs w:val="18"/>
        </w:rPr>
      </w:pPr>
      <w:r w:rsidRPr="00C2494B">
        <w:rPr>
          <w:rFonts w:cs="Arial"/>
          <w:sz w:val="18"/>
          <w:szCs w:val="18"/>
        </w:rPr>
        <w:tab/>
      </w:r>
      <w:r w:rsidRPr="00C2494B">
        <w:rPr>
          <w:rFonts w:cs="Arial"/>
          <w:sz w:val="18"/>
          <w:szCs w:val="18"/>
        </w:rPr>
        <w:tab/>
      </w:r>
      <w:r w:rsidRPr="00C2494B">
        <w:rPr>
          <w:rFonts w:cs="Arial"/>
          <w:sz w:val="18"/>
          <w:szCs w:val="18"/>
        </w:rPr>
        <w:tab/>
      </w:r>
      <w:r w:rsidRPr="00C2494B">
        <w:rPr>
          <w:rFonts w:cs="Arial"/>
          <w:sz w:val="18"/>
          <w:szCs w:val="18"/>
        </w:rPr>
        <w:tab/>
      </w:r>
      <w:r w:rsidRPr="00C2494B">
        <w:rPr>
          <w:rFonts w:cs="Arial"/>
          <w:sz w:val="18"/>
          <w:szCs w:val="18"/>
        </w:rPr>
        <w:tab/>
      </w:r>
      <w:r w:rsidRPr="00C2494B">
        <w:rPr>
          <w:rFonts w:cs="Arial"/>
          <w:sz w:val="18"/>
          <w:szCs w:val="18"/>
        </w:rPr>
        <w:tab/>
        <w:t xml:space="preserve">    Name of enterprise’s representative</w:t>
      </w:r>
    </w:p>
    <w:p w14:paraId="78FB3ED1" w14:textId="77777777" w:rsidR="00AE3EFE" w:rsidRPr="00C2494B" w:rsidRDefault="00AE3EFE" w:rsidP="00C2494B">
      <w:pPr>
        <w:pStyle w:val="DefaultText1"/>
        <w:tabs>
          <w:tab w:val="left" w:pos="0"/>
          <w:tab w:val="left" w:pos="144"/>
          <w:tab w:val="left" w:pos="720"/>
          <w:tab w:val="left" w:pos="1440"/>
          <w:tab w:val="left" w:pos="2736"/>
          <w:tab w:val="left" w:pos="4032"/>
          <w:tab w:val="left" w:pos="5328"/>
          <w:tab w:val="left" w:pos="6624"/>
          <w:tab w:val="left" w:pos="7920"/>
        </w:tabs>
        <w:ind w:right="57"/>
        <w:rPr>
          <w:rFonts w:cs="Arial"/>
          <w:sz w:val="16"/>
          <w:szCs w:val="16"/>
        </w:rPr>
      </w:pPr>
      <w:r w:rsidRPr="00C2494B">
        <w:rPr>
          <w:rFonts w:cs="Arial"/>
          <w:sz w:val="16"/>
          <w:szCs w:val="16"/>
        </w:rPr>
        <w:tab/>
      </w:r>
      <w:r w:rsidRPr="00C2494B">
        <w:rPr>
          <w:rFonts w:cs="Arial"/>
          <w:sz w:val="16"/>
          <w:szCs w:val="16"/>
        </w:rPr>
        <w:tab/>
      </w:r>
      <w:r w:rsidRPr="00C2494B">
        <w:rPr>
          <w:rFonts w:cs="Arial"/>
          <w:sz w:val="16"/>
          <w:szCs w:val="16"/>
        </w:rPr>
        <w:tab/>
      </w:r>
      <w:r w:rsidRPr="00C2494B">
        <w:rPr>
          <w:rFonts w:cs="Arial"/>
          <w:sz w:val="16"/>
          <w:szCs w:val="16"/>
        </w:rPr>
        <w:tab/>
      </w:r>
      <w:r w:rsidRPr="00C2494B">
        <w:rPr>
          <w:rFonts w:cs="Arial"/>
          <w:sz w:val="16"/>
          <w:szCs w:val="16"/>
        </w:rPr>
        <w:tab/>
      </w:r>
      <w:r w:rsidRPr="00C2494B">
        <w:rPr>
          <w:rFonts w:cs="Arial"/>
          <w:sz w:val="16"/>
          <w:szCs w:val="16"/>
        </w:rPr>
        <w:tab/>
        <w:t xml:space="preserve">   (To grant a proxy, use the </w:t>
      </w:r>
      <w:r w:rsidRPr="00C2494B">
        <w:rPr>
          <w:rFonts w:cs="Arial"/>
          <w:bCs/>
          <w:sz w:val="16"/>
          <w:szCs w:val="16"/>
        </w:rPr>
        <w:t>proxy</w:t>
      </w:r>
      <w:r w:rsidRPr="00C2494B">
        <w:rPr>
          <w:rFonts w:cs="Arial"/>
          <w:sz w:val="16"/>
          <w:szCs w:val="16"/>
        </w:rPr>
        <w:t xml:space="preserve"> form below)</w:t>
      </w:r>
    </w:p>
    <w:p w14:paraId="78FB3ED2" w14:textId="77777777" w:rsidR="00AE3EFE" w:rsidRPr="00C2494B" w:rsidRDefault="00AE3EFE" w:rsidP="00D15B9B">
      <w:pPr>
        <w:pStyle w:val="DefaultText1"/>
        <w:tabs>
          <w:tab w:val="left" w:pos="0"/>
          <w:tab w:val="left" w:pos="144"/>
          <w:tab w:val="left" w:pos="720"/>
          <w:tab w:val="left" w:pos="1440"/>
          <w:tab w:val="left" w:pos="2736"/>
          <w:tab w:val="left" w:pos="4032"/>
          <w:tab w:val="left" w:pos="5328"/>
          <w:tab w:val="left" w:pos="6624"/>
          <w:tab w:val="left" w:pos="7920"/>
        </w:tabs>
        <w:ind w:right="57"/>
        <w:rPr>
          <w:rFonts w:cs="Arial"/>
          <w:b/>
          <w:sz w:val="20"/>
        </w:rPr>
      </w:pPr>
    </w:p>
    <w:p w14:paraId="78FB3ED3" w14:textId="77777777" w:rsidR="00AE3EFE" w:rsidRPr="00C2494B" w:rsidRDefault="00AE3EFE" w:rsidP="00D15B9B">
      <w:pPr>
        <w:pStyle w:val="DefaultText1"/>
        <w:tabs>
          <w:tab w:val="left" w:pos="0"/>
          <w:tab w:val="left" w:pos="144"/>
          <w:tab w:val="left" w:pos="720"/>
          <w:tab w:val="left" w:pos="1440"/>
          <w:tab w:val="left" w:pos="2736"/>
          <w:tab w:val="left" w:pos="4536"/>
          <w:tab w:val="left" w:pos="5328"/>
          <w:tab w:val="left" w:pos="6624"/>
          <w:tab w:val="left" w:pos="7920"/>
        </w:tabs>
        <w:outlineLvl w:val="0"/>
        <w:rPr>
          <w:rFonts w:cs="Arial"/>
          <w:b/>
          <w:sz w:val="24"/>
          <w:szCs w:val="24"/>
        </w:rPr>
      </w:pPr>
      <w:r w:rsidRPr="00C2494B">
        <w:rPr>
          <w:rFonts w:cs="Arial"/>
          <w:b/>
          <w:sz w:val="24"/>
          <w:szCs w:val="24"/>
        </w:rPr>
        <w:t>Notice of attendance</w:t>
      </w:r>
      <w:r w:rsidR="00EC11FA" w:rsidRPr="00C2494B">
        <w:rPr>
          <w:rFonts w:cs="Arial"/>
          <w:b/>
          <w:sz w:val="24"/>
          <w:szCs w:val="24"/>
        </w:rPr>
        <w:t>/voting prior to the meeting</w:t>
      </w:r>
    </w:p>
    <w:tbl>
      <w:tblPr>
        <w:tblW w:w="10489" w:type="dxa"/>
        <w:tblCellMar>
          <w:left w:w="70" w:type="dxa"/>
          <w:right w:w="70" w:type="dxa"/>
        </w:tblCellMar>
        <w:tblLook w:val="0000" w:firstRow="0" w:lastRow="0" w:firstColumn="0" w:lastColumn="0" w:noHBand="0" w:noVBand="0"/>
      </w:tblPr>
      <w:tblGrid>
        <w:gridCol w:w="70"/>
        <w:gridCol w:w="921"/>
        <w:gridCol w:w="1985"/>
        <w:gridCol w:w="6814"/>
        <w:gridCol w:w="699"/>
      </w:tblGrid>
      <w:tr w:rsidR="00AE3EFE" w:rsidRPr="00C2494B" w14:paraId="78FB3ED7" w14:textId="77777777" w:rsidTr="00264A08">
        <w:trPr>
          <w:gridAfter w:val="1"/>
          <w:wAfter w:w="699" w:type="dxa"/>
          <w:trHeight w:val="280"/>
        </w:trPr>
        <w:tc>
          <w:tcPr>
            <w:tcW w:w="9790" w:type="dxa"/>
            <w:gridSpan w:val="4"/>
          </w:tcPr>
          <w:p w14:paraId="193FEFEF" w14:textId="0778AB8E" w:rsidR="00264A08" w:rsidRPr="00C2494B" w:rsidRDefault="00264A08" w:rsidP="00264A08">
            <w:pPr>
              <w:pStyle w:val="DefaultText1"/>
              <w:tabs>
                <w:tab w:val="left" w:pos="0"/>
                <w:tab w:val="left" w:pos="144"/>
                <w:tab w:val="left" w:pos="720"/>
                <w:tab w:val="left" w:pos="1440"/>
                <w:tab w:val="left" w:pos="2736"/>
                <w:tab w:val="left" w:pos="4032"/>
                <w:tab w:val="left" w:pos="5328"/>
                <w:tab w:val="left" w:pos="6624"/>
                <w:tab w:val="left" w:pos="7920"/>
              </w:tabs>
              <w:ind w:right="57"/>
              <w:rPr>
                <w:rFonts w:cs="Arial"/>
                <w:sz w:val="18"/>
                <w:szCs w:val="18"/>
                <w:lang w:val="en-US"/>
              </w:rPr>
            </w:pPr>
            <w:r w:rsidRPr="00C2494B">
              <w:rPr>
                <w:rFonts w:cs="Arial"/>
                <w:sz w:val="18"/>
                <w:szCs w:val="18"/>
              </w:rPr>
              <w:t xml:space="preserve">The undersigned </w:t>
            </w:r>
            <w:r w:rsidRPr="00C2494B">
              <w:rPr>
                <w:rFonts w:cs="Arial"/>
                <w:sz w:val="18"/>
                <w:szCs w:val="18"/>
                <w:lang w:val="en-US"/>
              </w:rPr>
              <w:t xml:space="preserve">will attend the </w:t>
            </w:r>
            <w:r w:rsidR="00327051">
              <w:rPr>
                <w:rFonts w:cs="Arial"/>
                <w:b/>
                <w:sz w:val="18"/>
                <w:szCs w:val="18"/>
                <w:lang w:val="en-US"/>
              </w:rPr>
              <w:t>Extraordinary</w:t>
            </w:r>
            <w:r w:rsidR="00556BC0" w:rsidRPr="00080028">
              <w:rPr>
                <w:rFonts w:cs="Arial"/>
                <w:sz w:val="18"/>
                <w:szCs w:val="18"/>
                <w:lang w:val="en-US"/>
              </w:rPr>
              <w:t xml:space="preserve"> General Meeting </w:t>
            </w:r>
            <w:r w:rsidRPr="00C2494B">
              <w:rPr>
                <w:rFonts w:cs="Arial"/>
                <w:sz w:val="18"/>
                <w:szCs w:val="18"/>
                <w:lang w:val="en-US"/>
              </w:rPr>
              <w:t xml:space="preserve">on </w:t>
            </w:r>
            <w:r w:rsidR="00327051">
              <w:rPr>
                <w:rFonts w:cs="Arial"/>
                <w:sz w:val="18"/>
                <w:szCs w:val="18"/>
                <w:lang w:val="en-US"/>
              </w:rPr>
              <w:t>23.06</w:t>
            </w:r>
            <w:r w:rsidRPr="00C2494B">
              <w:rPr>
                <w:rFonts w:cs="Arial"/>
                <w:bCs/>
                <w:sz w:val="18"/>
                <w:szCs w:val="18"/>
                <w:lang w:val="en-US"/>
              </w:rPr>
              <w:t xml:space="preserve"> </w:t>
            </w:r>
            <w:r w:rsidR="00275B54">
              <w:rPr>
                <w:rFonts w:cs="Arial"/>
                <w:bCs/>
                <w:sz w:val="18"/>
                <w:szCs w:val="18"/>
                <w:lang w:val="en-US"/>
              </w:rPr>
              <w:t>2017</w:t>
            </w:r>
            <w:r w:rsidRPr="00C2494B">
              <w:rPr>
                <w:rFonts w:cs="Arial"/>
                <w:sz w:val="18"/>
                <w:szCs w:val="18"/>
                <w:lang w:val="en-US"/>
              </w:rPr>
              <w:t xml:space="preserve"> and vote for:</w:t>
            </w:r>
          </w:p>
          <w:p w14:paraId="78FB3ED6" w14:textId="2C0364D4" w:rsidR="00AE3EFE" w:rsidRPr="00C2494B" w:rsidRDefault="00AE3EFE" w:rsidP="00264A08">
            <w:pPr>
              <w:pStyle w:val="DefaultText1"/>
              <w:tabs>
                <w:tab w:val="left" w:pos="0"/>
                <w:tab w:val="left" w:pos="144"/>
                <w:tab w:val="left" w:pos="720"/>
                <w:tab w:val="left" w:pos="1440"/>
                <w:tab w:val="left" w:pos="2736"/>
                <w:tab w:val="left" w:pos="4032"/>
                <w:tab w:val="left" w:pos="5328"/>
                <w:tab w:val="left" w:pos="6624"/>
                <w:tab w:val="left" w:pos="7920"/>
              </w:tabs>
              <w:rPr>
                <w:rFonts w:cs="Arial"/>
                <w:b/>
                <w:sz w:val="18"/>
                <w:szCs w:val="18"/>
              </w:rPr>
            </w:pPr>
          </w:p>
        </w:tc>
      </w:tr>
      <w:tr w:rsidR="00264A08" w:rsidRPr="00C2494B" w14:paraId="7C1DCE6A" w14:textId="77777777" w:rsidTr="00264A08">
        <w:trPr>
          <w:gridBefore w:val="1"/>
          <w:wBefore w:w="70" w:type="dxa"/>
        </w:trPr>
        <w:tc>
          <w:tcPr>
            <w:tcW w:w="921" w:type="dxa"/>
          </w:tcPr>
          <w:p w14:paraId="31D0F17A" w14:textId="77777777" w:rsidR="00264A08" w:rsidRPr="00C2494B" w:rsidRDefault="00264A08" w:rsidP="00004C8C">
            <w:pPr>
              <w:rPr>
                <w:rFonts w:ascii="Arial" w:hAnsi="Arial" w:cs="Arial"/>
                <w:sz w:val="18"/>
                <w:szCs w:val="18"/>
              </w:rPr>
            </w:pPr>
          </w:p>
        </w:tc>
        <w:tc>
          <w:tcPr>
            <w:tcW w:w="1985" w:type="dxa"/>
          </w:tcPr>
          <w:p w14:paraId="37CCB3E1" w14:textId="77777777" w:rsidR="00264A08" w:rsidRPr="00C2494B" w:rsidRDefault="00264A08" w:rsidP="00004C8C">
            <w:pPr>
              <w:rPr>
                <w:rFonts w:ascii="Arial" w:hAnsi="Arial" w:cs="Arial"/>
                <w:sz w:val="18"/>
                <w:szCs w:val="18"/>
              </w:rPr>
            </w:pPr>
          </w:p>
          <w:p w14:paraId="431DA16B" w14:textId="057A713A" w:rsidR="00264A08" w:rsidRPr="00C2494B" w:rsidRDefault="00264A08" w:rsidP="00004C8C">
            <w:pPr>
              <w:jc w:val="center"/>
              <w:rPr>
                <w:rFonts w:ascii="Arial" w:hAnsi="Arial" w:cs="Arial"/>
                <w:b/>
                <w:sz w:val="18"/>
                <w:szCs w:val="18"/>
              </w:rPr>
            </w:pPr>
          </w:p>
        </w:tc>
        <w:tc>
          <w:tcPr>
            <w:tcW w:w="7513" w:type="dxa"/>
            <w:gridSpan w:val="2"/>
          </w:tcPr>
          <w:p w14:paraId="62C6682D" w14:textId="77777777" w:rsidR="00264A08" w:rsidRPr="00C2494B" w:rsidRDefault="00264A08" w:rsidP="00004C8C">
            <w:pPr>
              <w:rPr>
                <w:rFonts w:ascii="Arial" w:hAnsi="Arial" w:cs="Arial"/>
                <w:sz w:val="18"/>
                <w:szCs w:val="18"/>
              </w:rPr>
            </w:pPr>
          </w:p>
          <w:p w14:paraId="70976C2C" w14:textId="2ACFFE10" w:rsidR="00264A08" w:rsidRPr="00C2494B" w:rsidRDefault="00264A08" w:rsidP="00004C8C">
            <w:pPr>
              <w:rPr>
                <w:rFonts w:ascii="Arial" w:hAnsi="Arial" w:cs="Arial"/>
                <w:sz w:val="18"/>
                <w:szCs w:val="18"/>
              </w:rPr>
            </w:pPr>
            <w:r w:rsidRPr="00C2494B">
              <w:rPr>
                <w:rFonts w:ascii="Arial" w:hAnsi="Arial" w:cs="Arial"/>
                <w:sz w:val="18"/>
                <w:szCs w:val="18"/>
              </w:rPr>
              <w:t xml:space="preserve">Own shares </w:t>
            </w:r>
          </w:p>
        </w:tc>
      </w:tr>
      <w:tr w:rsidR="00264A08" w:rsidRPr="00C2494B" w14:paraId="02F37C5E" w14:textId="77777777" w:rsidTr="00264A08">
        <w:trPr>
          <w:gridBefore w:val="1"/>
          <w:wBefore w:w="70" w:type="dxa"/>
        </w:trPr>
        <w:tc>
          <w:tcPr>
            <w:tcW w:w="921" w:type="dxa"/>
          </w:tcPr>
          <w:p w14:paraId="1E84B112" w14:textId="77777777" w:rsidR="00264A08" w:rsidRPr="00C2494B" w:rsidRDefault="00264A08" w:rsidP="00004C8C">
            <w:pPr>
              <w:rPr>
                <w:rFonts w:ascii="Arial" w:hAnsi="Arial" w:cs="Arial"/>
                <w:sz w:val="18"/>
                <w:szCs w:val="18"/>
              </w:rPr>
            </w:pPr>
          </w:p>
        </w:tc>
        <w:tc>
          <w:tcPr>
            <w:tcW w:w="1985" w:type="dxa"/>
          </w:tcPr>
          <w:p w14:paraId="6389BD0E" w14:textId="77777777" w:rsidR="00264A08" w:rsidRPr="00C2494B" w:rsidRDefault="00264A08" w:rsidP="00004C8C">
            <w:pPr>
              <w:rPr>
                <w:rFonts w:ascii="Arial" w:hAnsi="Arial" w:cs="Arial"/>
                <w:sz w:val="18"/>
                <w:szCs w:val="18"/>
              </w:rPr>
            </w:pPr>
          </w:p>
        </w:tc>
        <w:tc>
          <w:tcPr>
            <w:tcW w:w="7513" w:type="dxa"/>
            <w:gridSpan w:val="2"/>
          </w:tcPr>
          <w:p w14:paraId="3626A0CC" w14:textId="37994FDC" w:rsidR="00264A08" w:rsidRPr="00C2494B" w:rsidRDefault="00264A08" w:rsidP="00264A08">
            <w:pPr>
              <w:rPr>
                <w:rFonts w:ascii="Arial" w:hAnsi="Arial" w:cs="Arial"/>
                <w:sz w:val="18"/>
                <w:szCs w:val="18"/>
                <w:lang w:val="en-US"/>
              </w:rPr>
            </w:pPr>
            <w:r w:rsidRPr="00C2494B">
              <w:rPr>
                <w:rFonts w:ascii="Arial" w:hAnsi="Arial" w:cs="Arial"/>
                <w:sz w:val="18"/>
                <w:szCs w:val="18"/>
                <w:lang w:val="en-US"/>
              </w:rPr>
              <w:t xml:space="preserve">Other shares in accordance with </w:t>
            </w:r>
            <w:r w:rsidRPr="00C2494B">
              <w:rPr>
                <w:rFonts w:ascii="Arial" w:hAnsi="Arial" w:cs="Arial"/>
                <w:sz w:val="18"/>
                <w:szCs w:val="18"/>
                <w:u w:val="single"/>
                <w:lang w:val="en-US"/>
              </w:rPr>
              <w:t>enclosed Power of Attorney</w:t>
            </w:r>
          </w:p>
        </w:tc>
      </w:tr>
      <w:tr w:rsidR="00264A08" w:rsidRPr="00C2494B" w14:paraId="671BD0A1" w14:textId="77777777" w:rsidTr="00264A08">
        <w:trPr>
          <w:gridBefore w:val="1"/>
          <w:wBefore w:w="70" w:type="dxa"/>
        </w:trPr>
        <w:tc>
          <w:tcPr>
            <w:tcW w:w="921" w:type="dxa"/>
          </w:tcPr>
          <w:p w14:paraId="51F6D5D9" w14:textId="2931C808" w:rsidR="00264A08" w:rsidRPr="00C2494B" w:rsidRDefault="00264A08" w:rsidP="00264A08">
            <w:pPr>
              <w:rPr>
                <w:rFonts w:ascii="Arial" w:hAnsi="Arial" w:cs="Arial"/>
                <w:sz w:val="18"/>
                <w:szCs w:val="18"/>
              </w:rPr>
            </w:pPr>
            <w:r w:rsidRPr="00C2494B">
              <w:rPr>
                <w:rFonts w:ascii="Arial" w:hAnsi="Arial" w:cs="Arial"/>
                <w:sz w:val="18"/>
                <w:szCs w:val="18"/>
              </w:rPr>
              <w:t>A total of</w:t>
            </w:r>
          </w:p>
        </w:tc>
        <w:tc>
          <w:tcPr>
            <w:tcW w:w="1985" w:type="dxa"/>
            <w:tcBorders>
              <w:bottom w:val="single" w:sz="4" w:space="0" w:color="auto"/>
            </w:tcBorders>
          </w:tcPr>
          <w:p w14:paraId="0576CC6A" w14:textId="77777777" w:rsidR="00264A08" w:rsidRPr="00C2494B" w:rsidRDefault="00264A08" w:rsidP="00004C8C">
            <w:pPr>
              <w:rPr>
                <w:rFonts w:ascii="Arial" w:hAnsi="Arial" w:cs="Arial"/>
                <w:sz w:val="18"/>
                <w:szCs w:val="18"/>
              </w:rPr>
            </w:pPr>
          </w:p>
        </w:tc>
        <w:tc>
          <w:tcPr>
            <w:tcW w:w="7513" w:type="dxa"/>
            <w:gridSpan w:val="2"/>
          </w:tcPr>
          <w:p w14:paraId="398CBC2D" w14:textId="571ABB89" w:rsidR="00264A08" w:rsidRPr="00C2494B" w:rsidRDefault="00264A08" w:rsidP="00004C8C">
            <w:pPr>
              <w:rPr>
                <w:rFonts w:ascii="Arial" w:hAnsi="Arial" w:cs="Arial"/>
                <w:sz w:val="18"/>
                <w:szCs w:val="18"/>
              </w:rPr>
            </w:pPr>
            <w:r w:rsidRPr="00C2494B">
              <w:rPr>
                <w:rFonts w:ascii="Arial" w:hAnsi="Arial" w:cs="Arial"/>
                <w:sz w:val="18"/>
                <w:szCs w:val="18"/>
              </w:rPr>
              <w:t>Shares</w:t>
            </w:r>
          </w:p>
        </w:tc>
      </w:tr>
    </w:tbl>
    <w:p w14:paraId="78FB3ED8" w14:textId="77777777" w:rsidR="00AE3EFE" w:rsidRPr="00C2494B" w:rsidRDefault="00AE3EFE" w:rsidP="006A76F7">
      <w:pPr>
        <w:pStyle w:val="DefaultText1"/>
        <w:tabs>
          <w:tab w:val="left" w:pos="0"/>
          <w:tab w:val="left" w:pos="144"/>
          <w:tab w:val="left" w:pos="720"/>
          <w:tab w:val="left" w:pos="1440"/>
          <w:tab w:val="left" w:pos="2736"/>
          <w:tab w:val="left" w:pos="4032"/>
          <w:tab w:val="left" w:pos="5328"/>
          <w:tab w:val="left" w:pos="6624"/>
          <w:tab w:val="left" w:pos="7920"/>
        </w:tabs>
        <w:ind w:right="57"/>
        <w:rPr>
          <w:rFonts w:cs="Arial"/>
          <w:sz w:val="14"/>
          <w:szCs w:val="14"/>
        </w:rPr>
      </w:pPr>
    </w:p>
    <w:p w14:paraId="5C7072C7" w14:textId="4C6E1511" w:rsidR="00264A08" w:rsidRPr="00C2494B" w:rsidRDefault="00264A08" w:rsidP="006A76F7">
      <w:pPr>
        <w:pStyle w:val="DefaultText1"/>
        <w:tabs>
          <w:tab w:val="left" w:pos="0"/>
          <w:tab w:val="left" w:pos="144"/>
          <w:tab w:val="left" w:pos="720"/>
          <w:tab w:val="left" w:pos="1440"/>
          <w:tab w:val="left" w:pos="2736"/>
          <w:tab w:val="left" w:pos="4032"/>
          <w:tab w:val="left" w:pos="5328"/>
          <w:tab w:val="left" w:pos="6624"/>
          <w:tab w:val="left" w:pos="7920"/>
        </w:tabs>
        <w:ind w:right="57"/>
        <w:rPr>
          <w:rFonts w:cs="Arial"/>
          <w:sz w:val="14"/>
          <w:szCs w:val="14"/>
        </w:rPr>
      </w:pPr>
    </w:p>
    <w:p w14:paraId="78FB3EDD" w14:textId="0CC684C9" w:rsidR="00AE3EFE" w:rsidRPr="00C2494B" w:rsidRDefault="00AE3EFE" w:rsidP="00264A08">
      <w:pPr>
        <w:pStyle w:val="DefaultText1"/>
        <w:tabs>
          <w:tab w:val="left" w:pos="0"/>
          <w:tab w:val="left" w:pos="144"/>
          <w:tab w:val="left" w:pos="720"/>
          <w:tab w:val="left" w:pos="1440"/>
          <w:tab w:val="left" w:pos="2736"/>
          <w:tab w:val="left" w:pos="4032"/>
          <w:tab w:val="left" w:pos="5328"/>
          <w:tab w:val="left" w:pos="6624"/>
          <w:tab w:val="left" w:pos="7920"/>
        </w:tabs>
        <w:ind w:right="57"/>
        <w:rPr>
          <w:rFonts w:cs="Arial"/>
          <w:bCs/>
          <w:color w:val="auto"/>
          <w:sz w:val="14"/>
          <w:szCs w:val="14"/>
          <w:lang w:val="en-US"/>
        </w:rPr>
      </w:pPr>
      <w:r w:rsidRPr="00C2494B">
        <w:rPr>
          <w:rFonts w:cs="Arial"/>
          <w:bCs/>
          <w:color w:val="auto"/>
          <w:sz w:val="14"/>
          <w:szCs w:val="14"/>
          <w:lang w:val="en-US"/>
        </w:rPr>
        <w:tab/>
      </w:r>
      <w:r w:rsidRPr="00C2494B">
        <w:rPr>
          <w:rFonts w:cs="Arial"/>
          <w:bCs/>
          <w:color w:val="auto"/>
          <w:sz w:val="14"/>
          <w:szCs w:val="14"/>
          <w:lang w:val="en-US"/>
        </w:rPr>
        <w:tab/>
      </w:r>
      <w:r w:rsidRPr="00C2494B">
        <w:rPr>
          <w:rFonts w:cs="Arial"/>
          <w:bCs/>
          <w:color w:val="auto"/>
          <w:sz w:val="14"/>
          <w:szCs w:val="14"/>
          <w:lang w:val="en-US"/>
        </w:rPr>
        <w:tab/>
      </w:r>
    </w:p>
    <w:p w14:paraId="78FB3EDE" w14:textId="6AFDDCEB" w:rsidR="00670496" w:rsidRPr="00C2494B" w:rsidRDefault="00670496" w:rsidP="00670496">
      <w:pPr>
        <w:rPr>
          <w:rFonts w:ascii="Arial" w:hAnsi="Arial" w:cs="Arial"/>
          <w:sz w:val="18"/>
          <w:szCs w:val="18"/>
          <w:u w:val="single"/>
          <w:lang w:eastAsia="nb-NO"/>
        </w:rPr>
      </w:pPr>
      <w:proofErr w:type="gramStart"/>
      <w:r w:rsidRPr="00C2494B">
        <w:rPr>
          <w:rFonts w:ascii="Arial" w:hAnsi="Arial" w:cs="Arial"/>
          <w:sz w:val="18"/>
          <w:szCs w:val="18"/>
          <w:lang w:eastAsia="nb-NO"/>
        </w:rPr>
        <w:t>This notice of attendance must be received by DNB Bank ASA</w:t>
      </w:r>
      <w:proofErr w:type="gramEnd"/>
      <w:r w:rsidRPr="00C2494B">
        <w:rPr>
          <w:rFonts w:ascii="Arial" w:hAnsi="Arial" w:cs="Arial"/>
          <w:b/>
          <w:sz w:val="18"/>
          <w:szCs w:val="18"/>
          <w:lang w:eastAsia="nb-NO"/>
        </w:rPr>
        <w:t xml:space="preserve"> </w:t>
      </w:r>
      <w:r w:rsidRPr="00C2494B">
        <w:rPr>
          <w:rFonts w:ascii="Arial" w:hAnsi="Arial" w:cs="Arial"/>
          <w:sz w:val="18"/>
          <w:szCs w:val="18"/>
          <w:u w:val="single"/>
          <w:lang w:eastAsia="nb-NO"/>
        </w:rPr>
        <w:t xml:space="preserve">no later than </w:t>
      </w:r>
      <w:r w:rsidR="00327051">
        <w:rPr>
          <w:rFonts w:ascii="Arial" w:hAnsi="Arial" w:cs="Arial"/>
          <w:sz w:val="18"/>
          <w:szCs w:val="18"/>
          <w:u w:val="single"/>
          <w:lang w:eastAsia="nb-NO"/>
        </w:rPr>
        <w:t>4 p.m. on 21.06</w:t>
      </w:r>
      <w:r w:rsidR="00A03A64">
        <w:rPr>
          <w:rFonts w:ascii="Arial" w:hAnsi="Arial" w:cs="Arial"/>
          <w:sz w:val="18"/>
          <w:szCs w:val="18"/>
          <w:u w:val="single"/>
          <w:lang w:eastAsia="nb-NO"/>
        </w:rPr>
        <w:t>.</w:t>
      </w:r>
      <w:r w:rsidR="00275B54">
        <w:rPr>
          <w:rFonts w:ascii="Arial" w:hAnsi="Arial" w:cs="Arial"/>
          <w:sz w:val="18"/>
          <w:szCs w:val="18"/>
          <w:u w:val="single"/>
          <w:lang w:eastAsia="nb-NO"/>
        </w:rPr>
        <w:t>2017</w:t>
      </w:r>
      <w:r w:rsidR="00AA482E">
        <w:rPr>
          <w:rFonts w:ascii="Arial" w:hAnsi="Arial" w:cs="Arial"/>
          <w:sz w:val="18"/>
          <w:szCs w:val="18"/>
          <w:u w:val="single"/>
          <w:lang w:eastAsia="nb-NO"/>
        </w:rPr>
        <w:t>.</w:t>
      </w:r>
      <w:r w:rsidRPr="00C2494B">
        <w:rPr>
          <w:rFonts w:ascii="Arial" w:hAnsi="Arial" w:cs="Arial"/>
          <w:sz w:val="18"/>
          <w:szCs w:val="18"/>
          <w:u w:val="single"/>
          <w:lang w:eastAsia="nb-NO"/>
        </w:rPr>
        <w:t xml:space="preserve"> </w:t>
      </w:r>
    </w:p>
    <w:p w14:paraId="78FB3EE0" w14:textId="12E3C099" w:rsidR="00670496" w:rsidRPr="00C2494B" w:rsidRDefault="00670496" w:rsidP="00670496">
      <w:pPr>
        <w:rPr>
          <w:rFonts w:ascii="Arial" w:hAnsi="Arial" w:cs="Arial"/>
          <w:sz w:val="18"/>
          <w:szCs w:val="18"/>
          <w:lang w:eastAsia="nb-NO"/>
        </w:rPr>
      </w:pPr>
      <w:r w:rsidRPr="00C2494B">
        <w:rPr>
          <w:rFonts w:ascii="Arial" w:hAnsi="Arial" w:cs="Arial"/>
          <w:b/>
          <w:sz w:val="18"/>
          <w:szCs w:val="18"/>
          <w:lang w:eastAsia="nb-NO"/>
        </w:rPr>
        <w:t>Notice of attendance</w:t>
      </w:r>
      <w:r w:rsidRPr="00C2494B">
        <w:rPr>
          <w:rFonts w:ascii="Arial" w:hAnsi="Arial" w:cs="Arial"/>
          <w:sz w:val="18"/>
          <w:szCs w:val="18"/>
          <w:lang w:eastAsia="nb-NO"/>
        </w:rPr>
        <w:t xml:space="preserve"> </w:t>
      </w:r>
      <w:proofErr w:type="gramStart"/>
      <w:r w:rsidRPr="00C2494B">
        <w:rPr>
          <w:rFonts w:ascii="Arial" w:hAnsi="Arial" w:cs="Arial"/>
          <w:b/>
          <w:sz w:val="18"/>
          <w:szCs w:val="18"/>
          <w:lang w:eastAsia="nb-NO"/>
        </w:rPr>
        <w:t>may be sen</w:t>
      </w:r>
      <w:r w:rsidR="00081196">
        <w:rPr>
          <w:rFonts w:ascii="Arial" w:hAnsi="Arial" w:cs="Arial"/>
          <w:b/>
          <w:sz w:val="18"/>
          <w:szCs w:val="18"/>
          <w:lang w:eastAsia="nb-NO"/>
        </w:rPr>
        <w:t>t</w:t>
      </w:r>
      <w:proofErr w:type="gramEnd"/>
      <w:r w:rsidRPr="00C2494B">
        <w:rPr>
          <w:rFonts w:ascii="Arial" w:hAnsi="Arial" w:cs="Arial"/>
          <w:b/>
          <w:sz w:val="18"/>
          <w:szCs w:val="18"/>
          <w:lang w:eastAsia="nb-NO"/>
        </w:rPr>
        <w:t xml:space="preserve"> electronically through the Company’s website </w:t>
      </w:r>
      <w:r w:rsidRPr="00C2494B">
        <w:rPr>
          <w:rFonts w:ascii="Arial" w:hAnsi="Arial" w:cs="Arial"/>
          <w:b/>
          <w:color w:val="0000FF"/>
          <w:sz w:val="18"/>
          <w:szCs w:val="18"/>
          <w:u w:val="single"/>
          <w:lang w:eastAsia="nb-NO"/>
        </w:rPr>
        <w:t>www</w:t>
      </w:r>
      <w:r w:rsidR="00F80443">
        <w:rPr>
          <w:rFonts w:ascii="Arial" w:hAnsi="Arial" w:cs="Arial"/>
          <w:b/>
          <w:color w:val="0000FF"/>
          <w:sz w:val="18"/>
          <w:szCs w:val="18"/>
          <w:u w:val="single"/>
          <w:lang w:eastAsia="nb-NO"/>
        </w:rPr>
        <w:t>.multiconsult.no</w:t>
      </w:r>
      <w:r w:rsidRPr="00C2494B">
        <w:rPr>
          <w:rFonts w:ascii="Arial" w:hAnsi="Arial" w:cs="Arial"/>
          <w:b/>
          <w:sz w:val="18"/>
          <w:szCs w:val="18"/>
          <w:lang w:eastAsia="nb-NO"/>
        </w:rPr>
        <w:t xml:space="preserve"> or through VPS Investor Services.</w:t>
      </w:r>
      <w:r w:rsidRPr="00C2494B">
        <w:rPr>
          <w:rFonts w:ascii="Arial" w:hAnsi="Arial" w:cs="Arial"/>
          <w:sz w:val="18"/>
          <w:szCs w:val="18"/>
          <w:lang w:eastAsia="nb-NO"/>
        </w:rPr>
        <w:t xml:space="preserve"> </w:t>
      </w:r>
      <w:r w:rsidRPr="00C2494B">
        <w:rPr>
          <w:rFonts w:ascii="Arial" w:hAnsi="Arial" w:cs="Arial"/>
          <w:b/>
          <w:sz w:val="18"/>
          <w:szCs w:val="18"/>
          <w:lang w:eastAsia="nb-NO"/>
        </w:rPr>
        <w:t xml:space="preserve">Advance votes </w:t>
      </w:r>
      <w:proofErr w:type="gramStart"/>
      <w:r w:rsidRPr="001E11BD">
        <w:rPr>
          <w:rFonts w:ascii="Arial" w:hAnsi="Arial" w:cs="Arial"/>
          <w:b/>
          <w:sz w:val="18"/>
          <w:szCs w:val="18"/>
          <w:lang w:eastAsia="nb-NO"/>
        </w:rPr>
        <w:t>may only be cast</w:t>
      </w:r>
      <w:proofErr w:type="gramEnd"/>
      <w:r w:rsidRPr="001E11BD">
        <w:rPr>
          <w:rFonts w:ascii="Arial" w:hAnsi="Arial" w:cs="Arial"/>
          <w:b/>
          <w:sz w:val="18"/>
          <w:szCs w:val="18"/>
          <w:lang w:eastAsia="nb-NO"/>
        </w:rPr>
        <w:t xml:space="preserve"> electronically, through the Company’s website or through VPS Investor Services.</w:t>
      </w:r>
      <w:r w:rsidRPr="00C2494B">
        <w:rPr>
          <w:rFonts w:ascii="Arial" w:hAnsi="Arial" w:cs="Arial"/>
          <w:sz w:val="18"/>
          <w:szCs w:val="18"/>
          <w:lang w:eastAsia="nb-NO"/>
        </w:rPr>
        <w:t xml:space="preserve"> To access the electronic system for notification of attendance and advance voting through the Company’s website, the above-mentioned reference number and PIN code </w:t>
      </w:r>
      <w:proofErr w:type="gramStart"/>
      <w:r w:rsidRPr="00C2494B">
        <w:rPr>
          <w:rFonts w:ascii="Arial" w:hAnsi="Arial" w:cs="Arial"/>
          <w:sz w:val="18"/>
          <w:szCs w:val="18"/>
          <w:lang w:eastAsia="nb-NO"/>
        </w:rPr>
        <w:t>must be stated</w:t>
      </w:r>
      <w:proofErr w:type="gramEnd"/>
      <w:r w:rsidRPr="00C2494B">
        <w:rPr>
          <w:rFonts w:ascii="Arial" w:hAnsi="Arial" w:cs="Arial"/>
          <w:sz w:val="18"/>
          <w:szCs w:val="18"/>
          <w:lang w:eastAsia="nb-NO"/>
        </w:rPr>
        <w:t>.</w:t>
      </w:r>
    </w:p>
    <w:p w14:paraId="64D25462" w14:textId="77777777" w:rsidR="00953A28" w:rsidRPr="00953A28" w:rsidRDefault="00953A28" w:rsidP="00953A28">
      <w:pPr>
        <w:rPr>
          <w:rFonts w:ascii="Arial" w:hAnsi="Arial" w:cs="Arial"/>
          <w:sz w:val="18"/>
          <w:szCs w:val="18"/>
        </w:rPr>
      </w:pPr>
      <w:r w:rsidRPr="00953A28">
        <w:rPr>
          <w:rFonts w:ascii="Arial" w:hAnsi="Arial" w:cs="Arial"/>
          <w:sz w:val="18"/>
          <w:szCs w:val="18"/>
          <w:lang w:val="en-US" w:eastAsia="nb-NO"/>
        </w:rPr>
        <w:t>Notice of attendance</w:t>
      </w:r>
      <w:r w:rsidRPr="00953A28">
        <w:rPr>
          <w:rFonts w:ascii="Arial" w:hAnsi="Arial" w:cs="Arial"/>
          <w:strike/>
          <w:sz w:val="18"/>
          <w:szCs w:val="18"/>
          <w:lang w:val="en-US" w:eastAsia="nb-NO"/>
        </w:rPr>
        <w:t xml:space="preserve">  </w:t>
      </w:r>
      <w:r w:rsidRPr="00953A28">
        <w:rPr>
          <w:rFonts w:ascii="Arial" w:hAnsi="Arial" w:cs="Arial"/>
          <w:sz w:val="18"/>
          <w:szCs w:val="18"/>
          <w:lang w:val="en-US" w:eastAsia="nb-NO"/>
        </w:rPr>
        <w:t xml:space="preserve">may also be sent by e-mail: </w:t>
      </w:r>
      <w:hyperlink r:id="rId13" w:history="1">
        <w:r w:rsidRPr="00953A28">
          <w:rPr>
            <w:rStyle w:val="Hyperlink"/>
            <w:rFonts w:ascii="Arial" w:hAnsi="Arial" w:cs="Arial"/>
            <w:sz w:val="18"/>
            <w:szCs w:val="18"/>
            <w:lang w:val="en-US" w:eastAsia="nb-NO"/>
          </w:rPr>
          <w:t>genf@dnb.no</w:t>
        </w:r>
      </w:hyperlink>
      <w:r w:rsidRPr="00953A28">
        <w:rPr>
          <w:rFonts w:ascii="Arial" w:hAnsi="Arial" w:cs="Arial"/>
          <w:sz w:val="18"/>
          <w:szCs w:val="18"/>
          <w:lang w:val="en-US"/>
        </w:rPr>
        <w:t>, or by r</w:t>
      </w:r>
      <w:r w:rsidRPr="00953A28">
        <w:rPr>
          <w:rFonts w:ascii="Arial" w:hAnsi="Arial" w:cs="Arial"/>
          <w:sz w:val="18"/>
          <w:szCs w:val="18"/>
          <w:lang w:val="en-US" w:eastAsia="nb-NO"/>
        </w:rPr>
        <w:t>egular mail</w:t>
      </w:r>
      <w:r w:rsidRPr="00953A28">
        <w:rPr>
          <w:rFonts w:ascii="Arial" w:hAnsi="Arial" w:cs="Arial"/>
          <w:b/>
          <w:bCs/>
          <w:sz w:val="18"/>
          <w:szCs w:val="18"/>
          <w:lang w:val="en-US" w:eastAsia="nb-NO"/>
        </w:rPr>
        <w:t xml:space="preserve"> </w:t>
      </w:r>
      <w:r w:rsidRPr="00953A28">
        <w:rPr>
          <w:rFonts w:ascii="Arial" w:hAnsi="Arial" w:cs="Arial"/>
          <w:sz w:val="18"/>
          <w:szCs w:val="18"/>
          <w:lang w:val="en-US" w:eastAsia="nb-NO"/>
        </w:rPr>
        <w:t xml:space="preserve">to DNB Bank ASA, Registrar’s Department, </w:t>
      </w:r>
      <w:proofErr w:type="spellStart"/>
      <w:r w:rsidRPr="00953A28">
        <w:rPr>
          <w:rFonts w:ascii="Arial" w:hAnsi="Arial" w:cs="Arial"/>
          <w:sz w:val="18"/>
          <w:szCs w:val="18"/>
          <w:lang w:val="en-US" w:eastAsia="nb-NO"/>
        </w:rPr>
        <w:t>P.O.Box</w:t>
      </w:r>
      <w:proofErr w:type="spellEnd"/>
      <w:r w:rsidRPr="00953A28">
        <w:rPr>
          <w:rFonts w:ascii="Arial" w:hAnsi="Arial" w:cs="Arial"/>
          <w:sz w:val="18"/>
          <w:szCs w:val="18"/>
          <w:lang w:val="en-US" w:eastAsia="nb-NO"/>
        </w:rPr>
        <w:t xml:space="preserve"> 1600 </w:t>
      </w:r>
      <w:proofErr w:type="spellStart"/>
      <w:r w:rsidRPr="00953A28">
        <w:rPr>
          <w:rFonts w:ascii="Arial" w:hAnsi="Arial" w:cs="Arial"/>
          <w:sz w:val="18"/>
          <w:szCs w:val="18"/>
          <w:lang w:val="en-US" w:eastAsia="nb-NO"/>
        </w:rPr>
        <w:t>Sentrum</w:t>
      </w:r>
      <w:proofErr w:type="spellEnd"/>
      <w:r w:rsidRPr="00953A28">
        <w:rPr>
          <w:rFonts w:ascii="Arial" w:hAnsi="Arial" w:cs="Arial"/>
          <w:sz w:val="18"/>
          <w:szCs w:val="18"/>
          <w:lang w:val="en-US" w:eastAsia="nb-NO"/>
        </w:rPr>
        <w:t>, 0021 Oslo, Norway.</w:t>
      </w:r>
    </w:p>
    <w:p w14:paraId="522C63E8" w14:textId="77777777" w:rsidR="00953A28" w:rsidRDefault="00953A28" w:rsidP="00670496">
      <w:pPr>
        <w:rPr>
          <w:rFonts w:ascii="Arial" w:hAnsi="Arial" w:cs="Arial"/>
          <w:sz w:val="18"/>
          <w:szCs w:val="18"/>
          <w:lang w:eastAsia="nb-NO"/>
        </w:rPr>
      </w:pPr>
    </w:p>
    <w:p w14:paraId="7D21A587" w14:textId="77777777" w:rsidR="00FA4CA8" w:rsidRPr="00C2494B" w:rsidRDefault="00FA4CA8" w:rsidP="00670496">
      <w:pPr>
        <w:rPr>
          <w:rFonts w:ascii="Arial" w:hAnsi="Arial" w:cs="Arial"/>
          <w:sz w:val="18"/>
          <w:szCs w:val="18"/>
          <w:lang w:eastAsia="nb-NO"/>
        </w:rPr>
      </w:pPr>
    </w:p>
    <w:p w14:paraId="78FB3EE2" w14:textId="77777777" w:rsidR="00251465" w:rsidRPr="00C2494B" w:rsidRDefault="00251465" w:rsidP="00251465">
      <w:pPr>
        <w:rPr>
          <w:rFonts w:ascii="Arial" w:hAnsi="Arial" w:cs="Arial"/>
          <w:bCs/>
          <w:sz w:val="14"/>
          <w:szCs w:val="14"/>
        </w:rPr>
      </w:pPr>
    </w:p>
    <w:p w14:paraId="78FB3EE3" w14:textId="77777777" w:rsidR="00AE3EFE" w:rsidRPr="00C2494B" w:rsidRDefault="00AE3EFE" w:rsidP="001A475E">
      <w:pPr>
        <w:rPr>
          <w:rFonts w:ascii="Arial" w:hAnsi="Arial" w:cs="Arial"/>
          <w:sz w:val="14"/>
          <w:szCs w:val="14"/>
          <w:lang w:val="en-US"/>
        </w:rPr>
      </w:pPr>
      <w:r w:rsidRPr="00C2494B">
        <w:rPr>
          <w:rFonts w:ascii="Arial" w:hAnsi="Arial" w:cs="Arial"/>
          <w:sz w:val="14"/>
          <w:szCs w:val="14"/>
          <w:lang w:val="en-US"/>
        </w:rPr>
        <w:t>____________</w:t>
      </w:r>
      <w:r w:rsidR="00FB7188" w:rsidRPr="00C2494B">
        <w:rPr>
          <w:rFonts w:ascii="Arial" w:hAnsi="Arial" w:cs="Arial"/>
          <w:sz w:val="14"/>
          <w:szCs w:val="14"/>
          <w:lang w:val="en-US"/>
        </w:rPr>
        <w:t>____________________</w:t>
      </w:r>
      <w:r w:rsidRPr="00C2494B">
        <w:rPr>
          <w:rFonts w:ascii="Arial" w:hAnsi="Arial" w:cs="Arial"/>
          <w:sz w:val="14"/>
          <w:szCs w:val="14"/>
          <w:lang w:val="en-US"/>
        </w:rPr>
        <w:tab/>
        <w:t>_________________________________________________________________________</w:t>
      </w:r>
    </w:p>
    <w:p w14:paraId="78FB3EE4" w14:textId="77777777" w:rsidR="00AE3EFE" w:rsidRPr="00C2494B" w:rsidRDefault="00AE3EFE" w:rsidP="001A475E">
      <w:pPr>
        <w:rPr>
          <w:rFonts w:ascii="Arial" w:hAnsi="Arial" w:cs="Arial"/>
          <w:sz w:val="18"/>
          <w:szCs w:val="18"/>
          <w:lang w:val="en-US"/>
        </w:rPr>
      </w:pPr>
      <w:r w:rsidRPr="00C2494B">
        <w:rPr>
          <w:rFonts w:ascii="Arial" w:hAnsi="Arial" w:cs="Arial"/>
          <w:sz w:val="18"/>
          <w:szCs w:val="18"/>
          <w:lang w:val="en-US"/>
        </w:rPr>
        <w:t>Place</w:t>
      </w:r>
      <w:r w:rsidRPr="00C2494B">
        <w:rPr>
          <w:rFonts w:ascii="Arial" w:hAnsi="Arial" w:cs="Arial"/>
          <w:sz w:val="18"/>
          <w:szCs w:val="18"/>
          <w:lang w:val="en-US"/>
        </w:rPr>
        <w:tab/>
      </w:r>
      <w:r w:rsidRPr="00C2494B">
        <w:rPr>
          <w:rFonts w:ascii="Arial" w:hAnsi="Arial" w:cs="Arial"/>
          <w:sz w:val="18"/>
          <w:szCs w:val="18"/>
          <w:lang w:val="en-US"/>
        </w:rPr>
        <w:tab/>
      </w:r>
      <w:r w:rsidRPr="00C2494B">
        <w:rPr>
          <w:rFonts w:ascii="Arial" w:hAnsi="Arial" w:cs="Arial"/>
          <w:sz w:val="18"/>
          <w:szCs w:val="18"/>
          <w:lang w:val="en-US"/>
        </w:rPr>
        <w:tab/>
      </w:r>
      <w:r w:rsidRPr="00C2494B">
        <w:rPr>
          <w:rFonts w:ascii="Arial" w:hAnsi="Arial" w:cs="Arial"/>
          <w:sz w:val="18"/>
          <w:szCs w:val="18"/>
          <w:lang w:val="en-US"/>
        </w:rPr>
        <w:tab/>
        <w:t>Date</w:t>
      </w:r>
      <w:r w:rsidRPr="00C2494B">
        <w:rPr>
          <w:rFonts w:ascii="Arial" w:hAnsi="Arial" w:cs="Arial"/>
          <w:sz w:val="18"/>
          <w:szCs w:val="18"/>
          <w:lang w:val="en-US"/>
        </w:rPr>
        <w:tab/>
      </w:r>
      <w:r w:rsidRPr="00C2494B">
        <w:rPr>
          <w:rFonts w:ascii="Arial" w:hAnsi="Arial" w:cs="Arial"/>
          <w:sz w:val="18"/>
          <w:szCs w:val="18"/>
          <w:lang w:val="en-US"/>
        </w:rPr>
        <w:tab/>
        <w:t>Shareholder’s signature</w:t>
      </w:r>
    </w:p>
    <w:p w14:paraId="78FB3EE5" w14:textId="77777777" w:rsidR="00AE3EFE" w:rsidRPr="00C2494B" w:rsidRDefault="00AE3EFE" w:rsidP="001A475E">
      <w:pPr>
        <w:rPr>
          <w:rFonts w:ascii="Arial" w:hAnsi="Arial" w:cs="Arial"/>
          <w:sz w:val="18"/>
          <w:szCs w:val="18"/>
        </w:rPr>
      </w:pPr>
      <w:r w:rsidRPr="00C2494B">
        <w:rPr>
          <w:rFonts w:ascii="Arial" w:hAnsi="Arial" w:cs="Arial"/>
          <w:sz w:val="18"/>
          <w:szCs w:val="18"/>
          <w:lang w:val="en-US"/>
        </w:rPr>
        <w:tab/>
      </w:r>
      <w:r w:rsidRPr="00C2494B">
        <w:rPr>
          <w:rFonts w:ascii="Arial" w:hAnsi="Arial" w:cs="Arial"/>
          <w:sz w:val="18"/>
          <w:szCs w:val="18"/>
          <w:lang w:val="en-US"/>
        </w:rPr>
        <w:tab/>
      </w:r>
      <w:r w:rsidRPr="00C2494B">
        <w:rPr>
          <w:rFonts w:ascii="Arial" w:hAnsi="Arial" w:cs="Arial"/>
          <w:sz w:val="18"/>
          <w:szCs w:val="18"/>
          <w:lang w:val="en-US"/>
        </w:rPr>
        <w:tab/>
      </w:r>
      <w:r w:rsidRPr="00C2494B">
        <w:rPr>
          <w:rFonts w:ascii="Arial" w:hAnsi="Arial" w:cs="Arial"/>
          <w:sz w:val="18"/>
          <w:szCs w:val="18"/>
          <w:lang w:val="en-US"/>
        </w:rPr>
        <w:tab/>
      </w:r>
      <w:r w:rsidRPr="00C2494B">
        <w:rPr>
          <w:rFonts w:ascii="Arial" w:hAnsi="Arial" w:cs="Arial"/>
          <w:sz w:val="18"/>
          <w:szCs w:val="18"/>
          <w:lang w:val="en-US"/>
        </w:rPr>
        <w:tab/>
      </w:r>
      <w:r w:rsidRPr="00C2494B">
        <w:rPr>
          <w:rFonts w:ascii="Arial" w:hAnsi="Arial" w:cs="Arial"/>
          <w:sz w:val="18"/>
          <w:szCs w:val="18"/>
          <w:lang w:val="en-US"/>
        </w:rPr>
        <w:tab/>
      </w:r>
      <w:r w:rsidRPr="00C2494B">
        <w:rPr>
          <w:rFonts w:ascii="Arial" w:hAnsi="Arial" w:cs="Arial"/>
          <w:sz w:val="18"/>
          <w:szCs w:val="18"/>
        </w:rPr>
        <w:t>(If attending personally. To grant a proxy, use the form below)</w:t>
      </w:r>
    </w:p>
    <w:tbl>
      <w:tblPr>
        <w:tblW w:w="0" w:type="auto"/>
        <w:tblLayout w:type="fixed"/>
        <w:tblLook w:val="01E0" w:firstRow="1" w:lastRow="1" w:firstColumn="1" w:lastColumn="1" w:noHBand="0" w:noVBand="0"/>
      </w:tblPr>
      <w:tblGrid>
        <w:gridCol w:w="9828"/>
      </w:tblGrid>
      <w:tr w:rsidR="00AE3EFE" w:rsidRPr="00630CD5" w14:paraId="78FB3EE7" w14:textId="77777777" w:rsidTr="00B05D5F">
        <w:trPr>
          <w:cantSplit/>
        </w:trPr>
        <w:tc>
          <w:tcPr>
            <w:tcW w:w="9828" w:type="dxa"/>
            <w:shd w:val="clear" w:color="auto" w:fill="808080"/>
          </w:tcPr>
          <w:p w14:paraId="78FB3EE6" w14:textId="77777777" w:rsidR="00AE3EFE" w:rsidRPr="00630CD5" w:rsidRDefault="00AE3EFE" w:rsidP="00996B7E">
            <w:pPr>
              <w:spacing w:before="60" w:after="60"/>
              <w:contextualSpacing/>
              <w:rPr>
                <w:rFonts w:ascii="Verdana" w:hAnsi="Verdana" w:cs="Arial"/>
                <w:b/>
                <w:color w:val="FFFFFF"/>
                <w:sz w:val="20"/>
              </w:rPr>
            </w:pPr>
          </w:p>
        </w:tc>
      </w:tr>
    </w:tbl>
    <w:p w14:paraId="5233FD38" w14:textId="54BD8DAD" w:rsidR="00C65EEC" w:rsidRDefault="00C65EEC" w:rsidP="00C65EEC">
      <w:pPr>
        <w:pStyle w:val="DefaultText1"/>
        <w:tabs>
          <w:tab w:val="left" w:pos="0"/>
          <w:tab w:val="left" w:pos="4962"/>
          <w:tab w:val="right" w:pos="9498"/>
        </w:tabs>
        <w:rPr>
          <w:rFonts w:cs="Arial"/>
          <w:sz w:val="18"/>
          <w:szCs w:val="18"/>
          <w:lang w:val="en-US"/>
        </w:rPr>
      </w:pPr>
      <w:r w:rsidRPr="00C2494B">
        <w:rPr>
          <w:rFonts w:cs="Arial"/>
          <w:b/>
          <w:sz w:val="24"/>
        </w:rPr>
        <w:t>Proxy (without voting instructions)</w:t>
      </w:r>
      <w:r w:rsidRPr="006B2A7D">
        <w:rPr>
          <w:rFonts w:cs="Arial"/>
          <w:sz w:val="18"/>
          <w:szCs w:val="18"/>
          <w:lang w:val="en-US"/>
        </w:rPr>
        <w:t xml:space="preserve"> </w:t>
      </w:r>
      <w:r w:rsidR="00327051">
        <w:rPr>
          <w:rFonts w:cs="Arial"/>
          <w:sz w:val="18"/>
          <w:szCs w:val="18"/>
          <w:lang w:val="en-US"/>
        </w:rPr>
        <w:t>Extraordinary</w:t>
      </w:r>
      <w:r w:rsidRPr="00080028">
        <w:rPr>
          <w:rFonts w:cs="Arial"/>
          <w:sz w:val="18"/>
          <w:szCs w:val="18"/>
          <w:lang w:val="en-US"/>
        </w:rPr>
        <w:t xml:space="preserve"> General Meeting of </w:t>
      </w:r>
      <w:r w:rsidR="00F80443">
        <w:rPr>
          <w:rFonts w:cs="Arial"/>
          <w:sz w:val="18"/>
          <w:szCs w:val="18"/>
          <w:lang w:val="en-US"/>
        </w:rPr>
        <w:t>Multiconsult</w:t>
      </w:r>
      <w:r w:rsidRPr="009F0999">
        <w:rPr>
          <w:rFonts w:cs="Arial"/>
          <w:color w:val="FF0000"/>
          <w:sz w:val="18"/>
          <w:szCs w:val="18"/>
          <w:lang w:val="en-US"/>
        </w:rPr>
        <w:t xml:space="preserve"> </w:t>
      </w:r>
      <w:r w:rsidRPr="00080028">
        <w:rPr>
          <w:rFonts w:cs="Arial"/>
          <w:sz w:val="18"/>
          <w:szCs w:val="18"/>
          <w:lang w:val="en-US"/>
        </w:rPr>
        <w:t>ASA</w:t>
      </w:r>
    </w:p>
    <w:p w14:paraId="2F861F04" w14:textId="77777777" w:rsidR="00C65EEC" w:rsidRPr="00630CD5" w:rsidRDefault="00C65EEC" w:rsidP="00C65EEC">
      <w:pPr>
        <w:pStyle w:val="DefaultText1"/>
        <w:tabs>
          <w:tab w:val="left" w:pos="0"/>
          <w:tab w:val="left" w:pos="4962"/>
          <w:tab w:val="right" w:pos="9498"/>
        </w:tabs>
        <w:rPr>
          <w:rFonts w:ascii="Verdana" w:hAnsi="Verdana" w:cs="Arial"/>
          <w:b/>
          <w:sz w:val="24"/>
        </w:rPr>
      </w:pPr>
    </w:p>
    <w:p w14:paraId="4760B5D8" w14:textId="77777777" w:rsidR="00C65EEC" w:rsidRPr="00C2494B" w:rsidRDefault="00C65EEC" w:rsidP="00C65EEC">
      <w:pPr>
        <w:pStyle w:val="DefaultText1"/>
        <w:tabs>
          <w:tab w:val="left" w:pos="0"/>
          <w:tab w:val="left" w:pos="4962"/>
          <w:tab w:val="right" w:pos="9840"/>
        </w:tabs>
        <w:rPr>
          <w:rFonts w:cs="Arial"/>
          <w:b/>
          <w:sz w:val="20"/>
        </w:rPr>
      </w:pPr>
      <w:r w:rsidRPr="00C2494B">
        <w:rPr>
          <w:rFonts w:cs="Arial"/>
          <w:b/>
          <w:sz w:val="20"/>
        </w:rPr>
        <w:tab/>
        <w:t xml:space="preserve">Ref </w:t>
      </w:r>
      <w:proofErr w:type="gramStart"/>
      <w:r w:rsidRPr="00C2494B">
        <w:rPr>
          <w:rFonts w:cs="Arial"/>
          <w:b/>
          <w:sz w:val="20"/>
        </w:rPr>
        <w:t>no:</w:t>
      </w:r>
      <w:proofErr w:type="gramEnd"/>
      <w:r w:rsidRPr="00C2494B">
        <w:rPr>
          <w:rFonts w:cs="Arial"/>
          <w:b/>
          <w:color w:val="FF0000"/>
          <w:sz w:val="20"/>
        </w:rPr>
        <w:t xml:space="preserve">                           </w:t>
      </w:r>
      <w:r w:rsidRPr="00C2494B">
        <w:rPr>
          <w:rFonts w:cs="Arial"/>
          <w:b/>
          <w:sz w:val="20"/>
        </w:rPr>
        <w:t>PIN code:</w:t>
      </w:r>
      <w:r w:rsidRPr="00C2494B">
        <w:rPr>
          <w:rFonts w:cs="Arial"/>
          <w:b/>
          <w:color w:val="FF0000"/>
          <w:sz w:val="20"/>
        </w:rPr>
        <w:t xml:space="preserve"> </w:t>
      </w:r>
    </w:p>
    <w:p w14:paraId="78FB3EEA" w14:textId="5DD9A45E" w:rsidR="00AE3EFE" w:rsidRPr="00C2494B" w:rsidRDefault="00AE3EFE" w:rsidP="00C65EEC">
      <w:pPr>
        <w:autoSpaceDE w:val="0"/>
        <w:autoSpaceDN w:val="0"/>
        <w:adjustRightInd w:val="0"/>
        <w:rPr>
          <w:rStyle w:val="DefaultText1Char"/>
          <w:rFonts w:cs="Arial"/>
          <w:sz w:val="18"/>
          <w:szCs w:val="18"/>
        </w:rPr>
      </w:pPr>
      <w:r w:rsidRPr="00C2494B">
        <w:rPr>
          <w:rStyle w:val="DefaultText1Char"/>
          <w:rFonts w:cs="Arial"/>
          <w:sz w:val="18"/>
          <w:szCs w:val="18"/>
        </w:rPr>
        <w:t xml:space="preserve">This proxy form is to </w:t>
      </w:r>
      <w:proofErr w:type="gramStart"/>
      <w:r w:rsidRPr="00C2494B">
        <w:rPr>
          <w:rStyle w:val="DefaultText1Char"/>
          <w:rFonts w:cs="Arial"/>
          <w:sz w:val="18"/>
          <w:szCs w:val="18"/>
        </w:rPr>
        <w:t>be used</w:t>
      </w:r>
      <w:proofErr w:type="gramEnd"/>
      <w:r w:rsidRPr="00C2494B">
        <w:rPr>
          <w:rStyle w:val="DefaultText1Char"/>
          <w:rFonts w:cs="Arial"/>
          <w:sz w:val="18"/>
          <w:szCs w:val="18"/>
        </w:rPr>
        <w:t xml:space="preserve"> for a proxy without voting instructions. To grant a proxy with voting instructions, please go to page 2.</w:t>
      </w:r>
    </w:p>
    <w:p w14:paraId="78FB3EEB" w14:textId="77777777" w:rsidR="00AE3EFE" w:rsidRPr="00C2494B" w:rsidRDefault="00AE3EFE" w:rsidP="00D5083C">
      <w:pPr>
        <w:autoSpaceDE w:val="0"/>
        <w:autoSpaceDN w:val="0"/>
        <w:adjustRightInd w:val="0"/>
        <w:rPr>
          <w:rStyle w:val="DefaultText1Char"/>
          <w:rFonts w:cs="Arial"/>
          <w:sz w:val="18"/>
          <w:szCs w:val="18"/>
        </w:rPr>
      </w:pPr>
    </w:p>
    <w:p w14:paraId="78FB3EEC" w14:textId="61EB1C45" w:rsidR="00AE3EFE" w:rsidRPr="00C2494B" w:rsidRDefault="00AE3EFE" w:rsidP="00D5083C">
      <w:pPr>
        <w:autoSpaceDE w:val="0"/>
        <w:autoSpaceDN w:val="0"/>
        <w:adjustRightInd w:val="0"/>
        <w:rPr>
          <w:rStyle w:val="DefaultText1Char"/>
          <w:rFonts w:cs="Arial"/>
          <w:sz w:val="18"/>
          <w:szCs w:val="18"/>
        </w:rPr>
      </w:pPr>
      <w:r w:rsidRPr="00C2494B">
        <w:rPr>
          <w:rStyle w:val="DefaultText1Char"/>
          <w:rFonts w:cs="Arial"/>
          <w:sz w:val="18"/>
          <w:szCs w:val="18"/>
        </w:rPr>
        <w:t xml:space="preserve">If you are unable to attend the </w:t>
      </w:r>
      <w:r w:rsidR="00327051">
        <w:rPr>
          <w:rStyle w:val="DefaultText1Char"/>
          <w:rFonts w:cs="Arial"/>
          <w:sz w:val="18"/>
          <w:szCs w:val="18"/>
        </w:rPr>
        <w:t>Extraordinary</w:t>
      </w:r>
      <w:r w:rsidRPr="00C2494B">
        <w:rPr>
          <w:rStyle w:val="DefaultText1Char"/>
          <w:rFonts w:cs="Arial"/>
          <w:sz w:val="18"/>
          <w:szCs w:val="18"/>
        </w:rPr>
        <w:t xml:space="preserve"> General Meeting in person, </w:t>
      </w:r>
      <w:proofErr w:type="gramStart"/>
      <w:r w:rsidRPr="00C2494B">
        <w:rPr>
          <w:rStyle w:val="DefaultText1Char"/>
          <w:rFonts w:cs="Arial"/>
          <w:sz w:val="18"/>
          <w:szCs w:val="18"/>
        </w:rPr>
        <w:t>this proxy may be used by a person authorised by you</w:t>
      </w:r>
      <w:proofErr w:type="gramEnd"/>
      <w:r w:rsidRPr="00C2494B">
        <w:rPr>
          <w:rStyle w:val="DefaultText1Char"/>
          <w:rFonts w:cs="Arial"/>
          <w:sz w:val="18"/>
          <w:szCs w:val="18"/>
        </w:rPr>
        <w:t xml:space="preserve">, or you may send the proxy without naming the proxy holder, </w:t>
      </w:r>
      <w:r w:rsidR="00264A08" w:rsidRPr="00C2494B">
        <w:rPr>
          <w:rStyle w:val="DefaultText1Char"/>
          <w:rFonts w:cs="Arial"/>
          <w:sz w:val="18"/>
          <w:szCs w:val="18"/>
        </w:rPr>
        <w:t>i</w:t>
      </w:r>
      <w:r w:rsidRPr="00C2494B">
        <w:rPr>
          <w:rStyle w:val="DefaultText1Char"/>
          <w:rFonts w:cs="Arial"/>
          <w:sz w:val="18"/>
          <w:szCs w:val="18"/>
        </w:rPr>
        <w:t>n such case, the proxy will be deemed to be given to the Chair of the Board of Directors or a person authorised by him.</w:t>
      </w:r>
    </w:p>
    <w:p w14:paraId="78FB3EED" w14:textId="77777777" w:rsidR="00AE3EFE" w:rsidRPr="00C2494B" w:rsidRDefault="00AE3EFE" w:rsidP="00D5083C">
      <w:pPr>
        <w:autoSpaceDE w:val="0"/>
        <w:autoSpaceDN w:val="0"/>
        <w:adjustRightInd w:val="0"/>
        <w:rPr>
          <w:rFonts w:ascii="Arial" w:hAnsi="Arial" w:cs="Arial"/>
          <w:sz w:val="18"/>
          <w:szCs w:val="18"/>
        </w:rPr>
      </w:pPr>
    </w:p>
    <w:p w14:paraId="78FB3EEE" w14:textId="4536DC64" w:rsidR="003C23CC" w:rsidRPr="00C2494B" w:rsidRDefault="003C23CC" w:rsidP="003C23CC">
      <w:pPr>
        <w:pStyle w:val="DefaultText1"/>
        <w:tabs>
          <w:tab w:val="left" w:pos="0"/>
          <w:tab w:val="left" w:pos="144"/>
          <w:tab w:val="left" w:pos="720"/>
          <w:tab w:val="left" w:pos="1440"/>
          <w:tab w:val="left" w:pos="2736"/>
          <w:tab w:val="left" w:pos="4032"/>
          <w:tab w:val="left" w:pos="5328"/>
          <w:tab w:val="left" w:pos="6624"/>
          <w:tab w:val="left" w:pos="7920"/>
        </w:tabs>
        <w:rPr>
          <w:rFonts w:cs="Arial"/>
          <w:b/>
          <w:color w:val="auto"/>
          <w:sz w:val="18"/>
          <w:szCs w:val="18"/>
        </w:rPr>
      </w:pPr>
      <w:proofErr w:type="gramStart"/>
      <w:r w:rsidRPr="00C2494B">
        <w:rPr>
          <w:rFonts w:cs="Arial"/>
          <w:color w:val="auto"/>
          <w:sz w:val="18"/>
          <w:szCs w:val="18"/>
        </w:rPr>
        <w:t xml:space="preserve">The proxy form should be received by DNB Bank ASA, Registrar’s Department </w:t>
      </w:r>
      <w:r w:rsidR="00275B54">
        <w:rPr>
          <w:rFonts w:cs="Arial"/>
          <w:color w:val="auto"/>
          <w:sz w:val="18"/>
          <w:szCs w:val="18"/>
          <w:u w:val="single"/>
        </w:rPr>
        <w:t>no later than 4</w:t>
      </w:r>
      <w:r w:rsidRPr="00C2494B">
        <w:rPr>
          <w:rFonts w:cs="Arial"/>
          <w:color w:val="auto"/>
          <w:sz w:val="18"/>
          <w:szCs w:val="18"/>
          <w:u w:val="single"/>
        </w:rPr>
        <w:t xml:space="preserve"> p.m. on </w:t>
      </w:r>
      <w:r w:rsidR="00327051">
        <w:rPr>
          <w:rFonts w:cs="Arial"/>
          <w:color w:val="auto"/>
          <w:sz w:val="18"/>
          <w:szCs w:val="18"/>
          <w:u w:val="single"/>
        </w:rPr>
        <w:t>21.06</w:t>
      </w:r>
      <w:r w:rsidR="00A03A64">
        <w:rPr>
          <w:rFonts w:cs="Arial"/>
          <w:color w:val="auto"/>
          <w:sz w:val="18"/>
          <w:szCs w:val="18"/>
          <w:u w:val="single"/>
        </w:rPr>
        <w:t>.</w:t>
      </w:r>
      <w:r w:rsidR="002126D9">
        <w:rPr>
          <w:rFonts w:cs="Arial"/>
          <w:color w:val="auto"/>
          <w:sz w:val="18"/>
          <w:szCs w:val="18"/>
          <w:u w:val="single"/>
        </w:rPr>
        <w:t>201</w:t>
      </w:r>
      <w:r w:rsidR="00275B54">
        <w:rPr>
          <w:rFonts w:cs="Arial"/>
          <w:color w:val="auto"/>
          <w:sz w:val="18"/>
          <w:szCs w:val="18"/>
          <w:u w:val="single"/>
        </w:rPr>
        <w:t>7</w:t>
      </w:r>
      <w:proofErr w:type="gramEnd"/>
      <w:r w:rsidRPr="00C2494B">
        <w:rPr>
          <w:rFonts w:cs="Arial"/>
          <w:color w:val="auto"/>
          <w:sz w:val="18"/>
          <w:szCs w:val="18"/>
        </w:rPr>
        <w:t>.</w:t>
      </w:r>
      <w:r w:rsidRPr="00C2494B">
        <w:rPr>
          <w:rFonts w:cs="Arial"/>
          <w:b/>
          <w:color w:val="auto"/>
          <w:sz w:val="18"/>
          <w:szCs w:val="18"/>
        </w:rPr>
        <w:t xml:space="preserve"> </w:t>
      </w:r>
    </w:p>
    <w:p w14:paraId="723B3E0D" w14:textId="7BF63E6F" w:rsidR="00FA4CA8" w:rsidRDefault="003C23CC" w:rsidP="003C23CC">
      <w:pPr>
        <w:pStyle w:val="DefaultText1"/>
        <w:tabs>
          <w:tab w:val="left" w:pos="0"/>
          <w:tab w:val="left" w:pos="144"/>
          <w:tab w:val="left" w:pos="720"/>
          <w:tab w:val="left" w:pos="1440"/>
          <w:tab w:val="left" w:pos="2736"/>
          <w:tab w:val="left" w:pos="4032"/>
          <w:tab w:val="left" w:pos="5328"/>
          <w:tab w:val="left" w:pos="6624"/>
          <w:tab w:val="left" w:pos="7920"/>
        </w:tabs>
        <w:rPr>
          <w:rFonts w:cs="Arial"/>
          <w:sz w:val="18"/>
          <w:szCs w:val="18"/>
        </w:rPr>
      </w:pPr>
      <w:r w:rsidRPr="00C2494B">
        <w:rPr>
          <w:rFonts w:cs="Arial"/>
          <w:b/>
          <w:sz w:val="18"/>
          <w:szCs w:val="18"/>
        </w:rPr>
        <w:t xml:space="preserve">The proxy </w:t>
      </w:r>
      <w:proofErr w:type="gramStart"/>
      <w:r w:rsidRPr="00C2494B">
        <w:rPr>
          <w:rFonts w:cs="Arial"/>
          <w:b/>
          <w:sz w:val="18"/>
          <w:szCs w:val="18"/>
        </w:rPr>
        <w:t>may be sent</w:t>
      </w:r>
      <w:proofErr w:type="gramEnd"/>
      <w:r w:rsidRPr="00C2494B">
        <w:rPr>
          <w:rFonts w:cs="Arial"/>
          <w:b/>
          <w:sz w:val="18"/>
          <w:szCs w:val="18"/>
        </w:rPr>
        <w:t xml:space="preserve"> electronically through </w:t>
      </w:r>
      <w:proofErr w:type="spellStart"/>
      <w:r w:rsidR="00F80443">
        <w:rPr>
          <w:rFonts w:cs="Arial"/>
          <w:b/>
          <w:sz w:val="18"/>
          <w:szCs w:val="18"/>
        </w:rPr>
        <w:t>Multiconsult</w:t>
      </w:r>
      <w:r w:rsidRPr="00C2494B">
        <w:rPr>
          <w:rFonts w:cs="Arial"/>
          <w:b/>
          <w:sz w:val="18"/>
          <w:szCs w:val="18"/>
        </w:rPr>
        <w:t>’s</w:t>
      </w:r>
      <w:proofErr w:type="spellEnd"/>
      <w:r w:rsidRPr="00C2494B">
        <w:rPr>
          <w:rFonts w:cs="Arial"/>
          <w:b/>
          <w:sz w:val="18"/>
          <w:szCs w:val="18"/>
        </w:rPr>
        <w:t xml:space="preserve"> website </w:t>
      </w:r>
      <w:r w:rsidR="00F80443" w:rsidRPr="00F80443">
        <w:rPr>
          <w:rFonts w:cs="Arial"/>
          <w:b/>
          <w:sz w:val="18"/>
          <w:szCs w:val="18"/>
        </w:rPr>
        <w:t>http://www.multiconsult</w:t>
      </w:r>
      <w:r w:rsidR="00F80443">
        <w:rPr>
          <w:rFonts w:cs="Arial"/>
          <w:b/>
          <w:sz w:val="18"/>
          <w:szCs w:val="18"/>
        </w:rPr>
        <w:t>.no</w:t>
      </w:r>
      <w:r w:rsidR="00C2494B">
        <w:rPr>
          <w:rStyle w:val="Hyperlink"/>
          <w:rFonts w:cs="Arial"/>
          <w:b/>
          <w:sz w:val="18"/>
          <w:szCs w:val="18"/>
        </w:rPr>
        <w:t xml:space="preserve">, </w:t>
      </w:r>
      <w:r w:rsidRPr="00C2494B">
        <w:rPr>
          <w:rFonts w:cs="Arial"/>
          <w:b/>
          <w:sz w:val="18"/>
          <w:szCs w:val="18"/>
        </w:rPr>
        <w:t xml:space="preserve">or through VPS Investor Services. </w:t>
      </w:r>
      <w:r w:rsidRPr="00C2494B">
        <w:rPr>
          <w:rFonts w:cs="Arial"/>
          <w:sz w:val="18"/>
          <w:szCs w:val="18"/>
        </w:rPr>
        <w:t>It may also be sent by e-</w:t>
      </w:r>
      <w:r w:rsidR="00C2494B">
        <w:rPr>
          <w:rFonts w:cs="Arial"/>
          <w:sz w:val="18"/>
          <w:szCs w:val="18"/>
        </w:rPr>
        <w:t>mail</w:t>
      </w:r>
      <w:r w:rsidRPr="00C2494B">
        <w:rPr>
          <w:rFonts w:cs="Arial"/>
          <w:sz w:val="18"/>
          <w:szCs w:val="18"/>
        </w:rPr>
        <w:t xml:space="preserve">: </w:t>
      </w:r>
      <w:hyperlink r:id="rId14" w:history="1">
        <w:r w:rsidRPr="00C2494B">
          <w:rPr>
            <w:rStyle w:val="Hyperlink"/>
            <w:rFonts w:cs="Arial"/>
            <w:sz w:val="18"/>
            <w:szCs w:val="18"/>
          </w:rPr>
          <w:t>genf@dnb.no</w:t>
        </w:r>
      </w:hyperlink>
      <w:r w:rsidRPr="00C2494B">
        <w:rPr>
          <w:rFonts w:cs="Arial"/>
          <w:sz w:val="18"/>
          <w:szCs w:val="18"/>
        </w:rPr>
        <w:t xml:space="preserve"> </w:t>
      </w:r>
      <w:r w:rsidR="00C2494B">
        <w:rPr>
          <w:rFonts w:cs="Arial"/>
          <w:sz w:val="18"/>
          <w:szCs w:val="18"/>
        </w:rPr>
        <w:t>Post</w:t>
      </w:r>
      <w:r w:rsidRPr="00C2494B">
        <w:rPr>
          <w:rFonts w:cs="Arial"/>
          <w:sz w:val="18"/>
          <w:szCs w:val="18"/>
        </w:rPr>
        <w:t xml:space="preserve"> to DNB Bank </w:t>
      </w:r>
      <w:smartTag w:uri="schemas-ifinger-com/smarttag" w:element="data">
        <w:smartTagPr>
          <w:attr w:name="LANGUAGE" w:val="0"/>
          <w:attr w:name="STARTPOS" w:val="27"/>
          <w:attr w:name="CONTEXT" w:val="Postadresse: DnB NOR Bank ASA, Verdipapirservice, 0021 Oslo, alternativt p￥ telefaks nr +47 22 48 11 71. "/>
        </w:smartTagPr>
        <w:r w:rsidRPr="00C2494B">
          <w:rPr>
            <w:rFonts w:cs="Arial"/>
            <w:sz w:val="18"/>
            <w:szCs w:val="18"/>
          </w:rPr>
          <w:t>ASA</w:t>
        </w:r>
      </w:smartTag>
      <w:r w:rsidRPr="00C2494B">
        <w:rPr>
          <w:rFonts w:cs="Arial"/>
          <w:sz w:val="18"/>
          <w:szCs w:val="18"/>
        </w:rPr>
        <w:t xml:space="preserve">, Registrar’s Department, </w:t>
      </w:r>
      <w:proofErr w:type="spellStart"/>
      <w:r w:rsidRPr="00C2494B">
        <w:rPr>
          <w:rFonts w:cs="Arial"/>
          <w:sz w:val="18"/>
          <w:szCs w:val="18"/>
        </w:rPr>
        <w:t>P.O.Box</w:t>
      </w:r>
      <w:proofErr w:type="spellEnd"/>
      <w:r w:rsidRPr="00C2494B">
        <w:rPr>
          <w:rFonts w:cs="Arial"/>
          <w:sz w:val="18"/>
          <w:szCs w:val="18"/>
        </w:rPr>
        <w:t xml:space="preserve"> 1600 </w:t>
      </w:r>
      <w:proofErr w:type="spellStart"/>
      <w:r w:rsidRPr="00C2494B">
        <w:rPr>
          <w:rFonts w:cs="Arial"/>
          <w:sz w:val="18"/>
          <w:szCs w:val="18"/>
        </w:rPr>
        <w:t>Sent</w:t>
      </w:r>
      <w:r w:rsidR="00FA4CA8">
        <w:rPr>
          <w:rFonts w:cs="Arial"/>
          <w:sz w:val="18"/>
          <w:szCs w:val="18"/>
        </w:rPr>
        <w:t>rum</w:t>
      </w:r>
      <w:proofErr w:type="spellEnd"/>
      <w:r w:rsidR="00FA4CA8">
        <w:rPr>
          <w:rFonts w:cs="Arial"/>
          <w:sz w:val="18"/>
          <w:szCs w:val="18"/>
        </w:rPr>
        <w:t xml:space="preserve">, </w:t>
      </w:r>
      <w:proofErr w:type="gramStart"/>
      <w:r w:rsidR="00FA4CA8">
        <w:rPr>
          <w:rFonts w:cs="Arial"/>
          <w:sz w:val="18"/>
          <w:szCs w:val="18"/>
        </w:rPr>
        <w:t>0021</w:t>
      </w:r>
      <w:proofErr w:type="gramEnd"/>
      <w:r w:rsidR="00FA4CA8">
        <w:rPr>
          <w:rFonts w:cs="Arial"/>
          <w:sz w:val="18"/>
          <w:szCs w:val="18"/>
        </w:rPr>
        <w:t xml:space="preserve"> Oslo, Norway</w:t>
      </w:r>
      <w:r w:rsidRPr="00C2494B">
        <w:rPr>
          <w:rFonts w:cs="Arial"/>
          <w:sz w:val="18"/>
          <w:szCs w:val="18"/>
        </w:rPr>
        <w:t>.</w:t>
      </w:r>
    </w:p>
    <w:p w14:paraId="78FB3EF1" w14:textId="77777777" w:rsidR="00AE3EFE" w:rsidRPr="00C2494B" w:rsidRDefault="00AE3EFE" w:rsidP="00D15B9B">
      <w:pPr>
        <w:pStyle w:val="DefaultText1"/>
        <w:tabs>
          <w:tab w:val="left" w:pos="0"/>
          <w:tab w:val="left" w:pos="144"/>
          <w:tab w:val="left" w:pos="720"/>
          <w:tab w:val="left" w:pos="1440"/>
          <w:tab w:val="left" w:pos="2736"/>
          <w:tab w:val="left" w:pos="4032"/>
          <w:tab w:val="left" w:pos="5328"/>
          <w:tab w:val="left" w:pos="6624"/>
          <w:tab w:val="left" w:pos="7920"/>
        </w:tabs>
        <w:ind w:right="57"/>
        <w:rPr>
          <w:rFonts w:cs="Arial"/>
          <w:bCs/>
          <w:sz w:val="18"/>
          <w:szCs w:val="18"/>
        </w:rPr>
      </w:pPr>
    </w:p>
    <w:tbl>
      <w:tblPr>
        <w:tblW w:w="0" w:type="auto"/>
        <w:tblCellMar>
          <w:left w:w="70" w:type="dxa"/>
          <w:right w:w="70" w:type="dxa"/>
        </w:tblCellMar>
        <w:tblLook w:val="0000" w:firstRow="0" w:lastRow="0" w:firstColumn="0" w:lastColumn="0" w:noHBand="0" w:noVBand="0"/>
      </w:tblPr>
      <w:tblGrid>
        <w:gridCol w:w="9790"/>
      </w:tblGrid>
      <w:tr w:rsidR="00AE3EFE" w:rsidRPr="00C2494B" w14:paraId="78FB3EF4" w14:textId="77777777" w:rsidTr="00B05D5F">
        <w:trPr>
          <w:trHeight w:val="280"/>
        </w:trPr>
        <w:tc>
          <w:tcPr>
            <w:tcW w:w="9790" w:type="dxa"/>
          </w:tcPr>
          <w:p w14:paraId="78FB3EF2" w14:textId="66191D57" w:rsidR="00AE3EFE" w:rsidRPr="00C2494B" w:rsidRDefault="00AE3EFE" w:rsidP="00786F8E">
            <w:pPr>
              <w:pStyle w:val="Heading1"/>
              <w:rPr>
                <w:rFonts w:cs="Arial"/>
                <w:sz w:val="18"/>
                <w:szCs w:val="18"/>
              </w:rPr>
            </w:pPr>
            <w:r w:rsidRPr="00C2494B">
              <w:rPr>
                <w:rFonts w:cs="Arial"/>
                <w:sz w:val="18"/>
                <w:szCs w:val="18"/>
              </w:rPr>
              <w:t>The undersigned _________________________</w:t>
            </w:r>
          </w:p>
          <w:p w14:paraId="78FB3EF3" w14:textId="77777777" w:rsidR="00AE3EFE" w:rsidRPr="00C2494B" w:rsidRDefault="00AE3EFE" w:rsidP="00F029F0">
            <w:pPr>
              <w:pStyle w:val="DefaultText1"/>
              <w:tabs>
                <w:tab w:val="left" w:pos="0"/>
                <w:tab w:val="left" w:pos="144"/>
                <w:tab w:val="left" w:pos="720"/>
                <w:tab w:val="left" w:pos="1440"/>
                <w:tab w:val="left" w:pos="2736"/>
                <w:tab w:val="left" w:pos="4032"/>
                <w:tab w:val="left" w:pos="5328"/>
                <w:tab w:val="left" w:pos="6624"/>
                <w:tab w:val="left" w:pos="7920"/>
              </w:tabs>
              <w:rPr>
                <w:rFonts w:cs="Arial"/>
                <w:b/>
                <w:sz w:val="18"/>
                <w:szCs w:val="18"/>
              </w:rPr>
            </w:pPr>
            <w:r w:rsidRPr="00C2494B">
              <w:rPr>
                <w:rFonts w:cs="Arial"/>
                <w:sz w:val="18"/>
                <w:szCs w:val="18"/>
              </w:rPr>
              <w:t>hereby grants (tick one of the two):</w:t>
            </w:r>
          </w:p>
        </w:tc>
      </w:tr>
      <w:tr w:rsidR="00AE3EFE" w:rsidRPr="00C2494B" w14:paraId="78FB3EF7" w14:textId="77777777" w:rsidTr="00B05D5F">
        <w:trPr>
          <w:trHeight w:val="285"/>
        </w:trPr>
        <w:tc>
          <w:tcPr>
            <w:tcW w:w="9790" w:type="dxa"/>
          </w:tcPr>
          <w:p w14:paraId="78FB3EF5" w14:textId="77777777" w:rsidR="00AE3EFE" w:rsidRPr="00C2494B" w:rsidRDefault="00AE3EFE" w:rsidP="00F029F0">
            <w:pPr>
              <w:pStyle w:val="DefaultText1"/>
              <w:tabs>
                <w:tab w:val="left" w:pos="0"/>
                <w:tab w:val="left" w:pos="144"/>
                <w:tab w:val="left" w:pos="720"/>
                <w:tab w:val="left" w:pos="1440"/>
                <w:tab w:val="left" w:pos="2736"/>
                <w:tab w:val="left" w:pos="4032"/>
                <w:tab w:val="left" w:pos="5328"/>
                <w:tab w:val="left" w:pos="6624"/>
                <w:tab w:val="left" w:pos="7920"/>
              </w:tabs>
              <w:rPr>
                <w:rFonts w:cs="Arial"/>
                <w:sz w:val="18"/>
                <w:szCs w:val="18"/>
              </w:rPr>
            </w:pPr>
          </w:p>
          <w:p w14:paraId="78FB3EF6" w14:textId="77777777" w:rsidR="00AE3EFE" w:rsidRPr="00C2494B" w:rsidRDefault="00AE3EFE" w:rsidP="00F029F0">
            <w:pPr>
              <w:pStyle w:val="DefaultText1"/>
              <w:tabs>
                <w:tab w:val="left" w:pos="0"/>
                <w:tab w:val="left" w:pos="144"/>
                <w:tab w:val="left" w:pos="720"/>
                <w:tab w:val="left" w:pos="1440"/>
                <w:tab w:val="left" w:pos="2736"/>
                <w:tab w:val="left" w:pos="4032"/>
                <w:tab w:val="left" w:pos="5328"/>
                <w:tab w:val="left" w:pos="6624"/>
                <w:tab w:val="left" w:pos="7920"/>
              </w:tabs>
              <w:rPr>
                <w:rFonts w:cs="Arial"/>
                <w:b/>
                <w:sz w:val="18"/>
                <w:szCs w:val="18"/>
              </w:rPr>
            </w:pPr>
            <w:r w:rsidRPr="00C2494B">
              <w:rPr>
                <w:rFonts w:cs="Arial"/>
                <w:sz w:val="18"/>
                <w:szCs w:val="18"/>
              </w:rPr>
              <w:sym w:font="Wingdings" w:char="F06F"/>
            </w:r>
            <w:r w:rsidRPr="00C2494B">
              <w:rPr>
                <w:rFonts w:cs="Arial"/>
                <w:sz w:val="18"/>
                <w:szCs w:val="18"/>
              </w:rPr>
              <w:t xml:space="preserve">    the Chair of the Board of Directors  (or a person authorised by him), or</w:t>
            </w:r>
          </w:p>
        </w:tc>
      </w:tr>
      <w:tr w:rsidR="00AE3EFE" w:rsidRPr="00C2494B" w14:paraId="78FB3EFC" w14:textId="77777777" w:rsidTr="00B05D5F">
        <w:trPr>
          <w:trHeight w:val="387"/>
        </w:trPr>
        <w:tc>
          <w:tcPr>
            <w:tcW w:w="9790" w:type="dxa"/>
          </w:tcPr>
          <w:p w14:paraId="78FB3EF8" w14:textId="77777777" w:rsidR="00AE3EFE" w:rsidRPr="00C2494B" w:rsidRDefault="00AE3EFE" w:rsidP="00C145B4">
            <w:pPr>
              <w:pStyle w:val="DefaultText1"/>
              <w:tabs>
                <w:tab w:val="left" w:pos="0"/>
                <w:tab w:val="left" w:pos="144"/>
                <w:tab w:val="left" w:pos="720"/>
                <w:tab w:val="left" w:pos="1440"/>
                <w:tab w:val="left" w:pos="2736"/>
                <w:tab w:val="left" w:pos="4032"/>
                <w:tab w:val="left" w:pos="5328"/>
                <w:tab w:val="left" w:pos="6624"/>
                <w:tab w:val="left" w:pos="7920"/>
              </w:tabs>
              <w:rPr>
                <w:rFonts w:cs="Arial"/>
                <w:sz w:val="18"/>
                <w:szCs w:val="18"/>
              </w:rPr>
            </w:pPr>
          </w:p>
          <w:p w14:paraId="78FB3EF9" w14:textId="77777777" w:rsidR="00AE3EFE" w:rsidRPr="00C2494B" w:rsidRDefault="00AE3EFE" w:rsidP="00A12EB8">
            <w:pPr>
              <w:pStyle w:val="DefaultText1"/>
              <w:tabs>
                <w:tab w:val="left" w:pos="0"/>
                <w:tab w:val="left" w:pos="144"/>
                <w:tab w:val="left" w:pos="720"/>
                <w:tab w:val="left" w:pos="1440"/>
                <w:tab w:val="left" w:pos="2736"/>
                <w:tab w:val="left" w:pos="4032"/>
                <w:tab w:val="left" w:pos="5328"/>
                <w:tab w:val="left" w:pos="6624"/>
                <w:tab w:val="left" w:pos="7920"/>
              </w:tabs>
              <w:rPr>
                <w:rFonts w:cs="Arial"/>
                <w:sz w:val="18"/>
                <w:szCs w:val="18"/>
              </w:rPr>
            </w:pPr>
            <w:r w:rsidRPr="00C2494B">
              <w:rPr>
                <w:rFonts w:cs="Arial"/>
                <w:sz w:val="18"/>
                <w:szCs w:val="18"/>
              </w:rPr>
              <w:sym w:font="Wingdings" w:char="F06F"/>
            </w:r>
            <w:r w:rsidRPr="00C2494B">
              <w:rPr>
                <w:rFonts w:cs="Arial"/>
                <w:sz w:val="18"/>
                <w:szCs w:val="18"/>
              </w:rPr>
              <w:t xml:space="preserve">     _____________________________________________</w:t>
            </w:r>
          </w:p>
          <w:p w14:paraId="78FB3EFA" w14:textId="77777777" w:rsidR="00AE3EFE" w:rsidRPr="00C2494B" w:rsidRDefault="00AE3EFE" w:rsidP="00A12EB8">
            <w:pPr>
              <w:pStyle w:val="DefaultText1"/>
              <w:tabs>
                <w:tab w:val="left" w:pos="0"/>
                <w:tab w:val="left" w:pos="144"/>
                <w:tab w:val="left" w:pos="720"/>
                <w:tab w:val="left" w:pos="1440"/>
                <w:tab w:val="left" w:pos="2736"/>
                <w:tab w:val="left" w:pos="4032"/>
                <w:tab w:val="left" w:pos="5328"/>
                <w:tab w:val="left" w:pos="6624"/>
                <w:tab w:val="left" w:pos="7920"/>
              </w:tabs>
              <w:rPr>
                <w:rFonts w:cs="Arial"/>
                <w:sz w:val="18"/>
                <w:szCs w:val="18"/>
              </w:rPr>
            </w:pPr>
            <w:r w:rsidRPr="00C2494B">
              <w:rPr>
                <w:rFonts w:cs="Arial"/>
                <w:sz w:val="18"/>
                <w:szCs w:val="18"/>
              </w:rPr>
              <w:t xml:space="preserve">       (Name of proxy holder in capital letters)</w:t>
            </w:r>
          </w:p>
          <w:p w14:paraId="78FB3EFB" w14:textId="77777777" w:rsidR="00AE3EFE" w:rsidRPr="00C2494B" w:rsidRDefault="00AE3EFE" w:rsidP="00A12EB8">
            <w:pPr>
              <w:pStyle w:val="DefaultText1"/>
              <w:tabs>
                <w:tab w:val="left" w:pos="0"/>
                <w:tab w:val="left" w:pos="144"/>
                <w:tab w:val="left" w:pos="720"/>
                <w:tab w:val="left" w:pos="1440"/>
                <w:tab w:val="left" w:pos="2736"/>
                <w:tab w:val="left" w:pos="4032"/>
                <w:tab w:val="left" w:pos="5328"/>
                <w:tab w:val="left" w:pos="6624"/>
                <w:tab w:val="left" w:pos="7920"/>
              </w:tabs>
              <w:ind w:left="360"/>
              <w:rPr>
                <w:rFonts w:cs="Arial"/>
                <w:sz w:val="18"/>
                <w:szCs w:val="18"/>
              </w:rPr>
            </w:pPr>
          </w:p>
        </w:tc>
      </w:tr>
    </w:tbl>
    <w:p w14:paraId="78FB3EFD" w14:textId="08FBEAF5" w:rsidR="00AE3EFE" w:rsidRPr="00C2494B" w:rsidRDefault="00AE3EFE" w:rsidP="00C87BEC">
      <w:pPr>
        <w:pStyle w:val="DefaultText1"/>
        <w:tabs>
          <w:tab w:val="left" w:pos="0"/>
          <w:tab w:val="left" w:pos="144"/>
          <w:tab w:val="left" w:pos="720"/>
          <w:tab w:val="left" w:pos="1440"/>
          <w:tab w:val="left" w:pos="2736"/>
          <w:tab w:val="left" w:pos="4032"/>
          <w:tab w:val="left" w:pos="5328"/>
          <w:tab w:val="left" w:pos="6624"/>
          <w:tab w:val="left" w:pos="7920"/>
        </w:tabs>
        <w:ind w:right="57"/>
        <w:rPr>
          <w:rFonts w:cs="Arial"/>
          <w:sz w:val="18"/>
          <w:szCs w:val="18"/>
        </w:rPr>
      </w:pPr>
      <w:proofErr w:type="gramStart"/>
      <w:r w:rsidRPr="00C2494B">
        <w:rPr>
          <w:rFonts w:cs="Arial"/>
          <w:sz w:val="18"/>
          <w:szCs w:val="18"/>
        </w:rPr>
        <w:t>a</w:t>
      </w:r>
      <w:proofErr w:type="gramEnd"/>
      <w:r w:rsidRPr="00C2494B">
        <w:rPr>
          <w:rFonts w:cs="Arial"/>
          <w:sz w:val="18"/>
          <w:szCs w:val="18"/>
        </w:rPr>
        <w:t xml:space="preserve"> proxy to attend and vote </w:t>
      </w:r>
      <w:r w:rsidR="00081196">
        <w:rPr>
          <w:rFonts w:cs="Arial"/>
          <w:sz w:val="18"/>
          <w:szCs w:val="18"/>
        </w:rPr>
        <w:t xml:space="preserve">for </w:t>
      </w:r>
      <w:r w:rsidRPr="00C2494B">
        <w:rPr>
          <w:rFonts w:cs="Arial"/>
          <w:sz w:val="18"/>
          <w:szCs w:val="18"/>
        </w:rPr>
        <w:t xml:space="preserve">my/our shares at the </w:t>
      </w:r>
      <w:r w:rsidR="00327051">
        <w:rPr>
          <w:rFonts w:cs="Arial"/>
          <w:sz w:val="18"/>
          <w:szCs w:val="18"/>
        </w:rPr>
        <w:t>Extraordinary</w:t>
      </w:r>
      <w:r w:rsidR="00F80443">
        <w:rPr>
          <w:rFonts w:cs="Arial"/>
          <w:sz w:val="18"/>
          <w:szCs w:val="18"/>
        </w:rPr>
        <w:t xml:space="preserve"> General Meeting of Multiconsult</w:t>
      </w:r>
      <w:r w:rsidRPr="00C2494B">
        <w:rPr>
          <w:rFonts w:cs="Arial"/>
          <w:sz w:val="18"/>
          <w:szCs w:val="18"/>
        </w:rPr>
        <w:t xml:space="preserve"> ASA on </w:t>
      </w:r>
      <w:r w:rsidR="00327051">
        <w:rPr>
          <w:rFonts w:cs="Arial"/>
          <w:sz w:val="18"/>
          <w:szCs w:val="18"/>
        </w:rPr>
        <w:t>23.06</w:t>
      </w:r>
      <w:r w:rsidR="00C2494B">
        <w:rPr>
          <w:rFonts w:cs="Arial"/>
          <w:sz w:val="18"/>
          <w:szCs w:val="18"/>
        </w:rPr>
        <w:t>.</w:t>
      </w:r>
      <w:r w:rsidR="00275B54">
        <w:rPr>
          <w:rFonts w:cs="Arial"/>
          <w:sz w:val="18"/>
          <w:szCs w:val="18"/>
        </w:rPr>
        <w:t>2017</w:t>
      </w:r>
      <w:r w:rsidRPr="00C2494B">
        <w:rPr>
          <w:rFonts w:cs="Arial"/>
          <w:sz w:val="18"/>
          <w:szCs w:val="18"/>
        </w:rPr>
        <w:t>.</w:t>
      </w:r>
    </w:p>
    <w:p w14:paraId="78FB3EFE" w14:textId="77777777" w:rsidR="00AE3EFE" w:rsidRPr="00C2494B" w:rsidRDefault="00AE3EFE" w:rsidP="00D15B9B">
      <w:pPr>
        <w:pStyle w:val="DefaultText1"/>
        <w:tabs>
          <w:tab w:val="left" w:pos="0"/>
          <w:tab w:val="left" w:pos="144"/>
          <w:tab w:val="left" w:pos="720"/>
          <w:tab w:val="left" w:pos="1440"/>
          <w:tab w:val="left" w:pos="2736"/>
          <w:tab w:val="left" w:pos="4032"/>
          <w:tab w:val="left" w:pos="5328"/>
          <w:tab w:val="left" w:pos="6624"/>
          <w:tab w:val="left" w:pos="7920"/>
        </w:tabs>
        <w:ind w:right="57"/>
        <w:rPr>
          <w:rFonts w:cs="Arial"/>
          <w:sz w:val="18"/>
          <w:szCs w:val="18"/>
        </w:rPr>
      </w:pPr>
    </w:p>
    <w:p w14:paraId="78FB3F00" w14:textId="77777777" w:rsidR="00AE3EFE" w:rsidRPr="00C2494B" w:rsidRDefault="00AE3EFE" w:rsidP="001A475E">
      <w:pPr>
        <w:rPr>
          <w:rFonts w:ascii="Arial" w:hAnsi="Arial" w:cs="Arial"/>
          <w:sz w:val="18"/>
          <w:szCs w:val="18"/>
          <w:lang w:val="en-US"/>
        </w:rPr>
      </w:pPr>
      <w:r w:rsidRPr="00C2494B">
        <w:rPr>
          <w:rFonts w:ascii="Arial" w:hAnsi="Arial" w:cs="Arial"/>
          <w:sz w:val="18"/>
          <w:szCs w:val="18"/>
          <w:lang w:val="en-US"/>
        </w:rPr>
        <w:t>________________________________</w:t>
      </w:r>
      <w:r w:rsidRPr="00C2494B">
        <w:rPr>
          <w:rFonts w:ascii="Arial" w:hAnsi="Arial" w:cs="Arial"/>
          <w:sz w:val="18"/>
          <w:szCs w:val="18"/>
          <w:lang w:val="en-US"/>
        </w:rPr>
        <w:tab/>
        <w:t>___________</w:t>
      </w:r>
      <w:r w:rsidRPr="00C2494B">
        <w:rPr>
          <w:rFonts w:ascii="Arial" w:hAnsi="Arial" w:cs="Arial"/>
          <w:sz w:val="18"/>
          <w:szCs w:val="18"/>
          <w:lang w:val="en-US"/>
        </w:rPr>
        <w:tab/>
        <w:t>____________________________________</w:t>
      </w:r>
    </w:p>
    <w:p w14:paraId="78FB3F01" w14:textId="586E8729" w:rsidR="00AE3EFE" w:rsidRPr="00C2494B" w:rsidRDefault="00AE3EFE" w:rsidP="001A475E">
      <w:pPr>
        <w:rPr>
          <w:rFonts w:ascii="Arial" w:hAnsi="Arial" w:cs="Arial"/>
          <w:sz w:val="18"/>
          <w:szCs w:val="18"/>
          <w:lang w:val="en-US"/>
        </w:rPr>
      </w:pPr>
      <w:r w:rsidRPr="00C2494B">
        <w:rPr>
          <w:rFonts w:ascii="Arial" w:hAnsi="Arial" w:cs="Arial"/>
          <w:sz w:val="18"/>
          <w:szCs w:val="18"/>
          <w:lang w:val="en-US"/>
        </w:rPr>
        <w:t>Place</w:t>
      </w:r>
      <w:r w:rsidRPr="00C2494B">
        <w:rPr>
          <w:rFonts w:ascii="Arial" w:hAnsi="Arial" w:cs="Arial"/>
          <w:sz w:val="18"/>
          <w:szCs w:val="18"/>
          <w:lang w:val="en-US"/>
        </w:rPr>
        <w:tab/>
      </w:r>
      <w:r w:rsidRPr="00C2494B">
        <w:rPr>
          <w:rFonts w:ascii="Arial" w:hAnsi="Arial" w:cs="Arial"/>
          <w:sz w:val="18"/>
          <w:szCs w:val="18"/>
          <w:lang w:val="en-US"/>
        </w:rPr>
        <w:tab/>
      </w:r>
      <w:r w:rsidRPr="00C2494B">
        <w:rPr>
          <w:rFonts w:ascii="Arial" w:hAnsi="Arial" w:cs="Arial"/>
          <w:sz w:val="18"/>
          <w:szCs w:val="18"/>
          <w:lang w:val="en-US"/>
        </w:rPr>
        <w:tab/>
      </w:r>
      <w:r w:rsidRPr="00C2494B">
        <w:rPr>
          <w:rFonts w:ascii="Arial" w:hAnsi="Arial" w:cs="Arial"/>
          <w:sz w:val="18"/>
          <w:szCs w:val="18"/>
          <w:lang w:val="en-US"/>
        </w:rPr>
        <w:tab/>
      </w:r>
      <w:r w:rsidR="00081196">
        <w:rPr>
          <w:rFonts w:ascii="Arial" w:hAnsi="Arial" w:cs="Arial"/>
          <w:sz w:val="18"/>
          <w:szCs w:val="18"/>
          <w:lang w:val="en-US"/>
        </w:rPr>
        <w:t xml:space="preserve">                       </w:t>
      </w:r>
      <w:r w:rsidRPr="00C2494B">
        <w:rPr>
          <w:rFonts w:ascii="Arial" w:hAnsi="Arial" w:cs="Arial"/>
          <w:sz w:val="18"/>
          <w:szCs w:val="18"/>
          <w:lang w:val="en-US"/>
        </w:rPr>
        <w:t>Date</w:t>
      </w:r>
      <w:r w:rsidRPr="00C2494B">
        <w:rPr>
          <w:rFonts w:ascii="Arial" w:hAnsi="Arial" w:cs="Arial"/>
          <w:sz w:val="18"/>
          <w:szCs w:val="18"/>
          <w:lang w:val="en-US"/>
        </w:rPr>
        <w:tab/>
      </w:r>
      <w:r w:rsidRPr="00C2494B">
        <w:rPr>
          <w:rFonts w:ascii="Arial" w:hAnsi="Arial" w:cs="Arial"/>
          <w:sz w:val="18"/>
          <w:szCs w:val="18"/>
          <w:lang w:val="en-US"/>
        </w:rPr>
        <w:tab/>
        <w:t>Shareholder’s signature</w:t>
      </w:r>
    </w:p>
    <w:p w14:paraId="78FB3F02" w14:textId="0FAAABF2" w:rsidR="00AE3EFE" w:rsidRPr="00C2494B" w:rsidRDefault="00AE3EFE" w:rsidP="001A475E">
      <w:pPr>
        <w:rPr>
          <w:rFonts w:ascii="Arial" w:hAnsi="Arial" w:cs="Arial"/>
          <w:sz w:val="18"/>
          <w:szCs w:val="18"/>
        </w:rPr>
      </w:pPr>
      <w:r w:rsidRPr="00C2494B">
        <w:rPr>
          <w:rFonts w:ascii="Arial" w:hAnsi="Arial" w:cs="Arial"/>
          <w:sz w:val="18"/>
          <w:szCs w:val="18"/>
          <w:lang w:val="en-US"/>
        </w:rPr>
        <w:tab/>
      </w:r>
      <w:r w:rsidRPr="00C2494B">
        <w:rPr>
          <w:rFonts w:ascii="Arial" w:hAnsi="Arial" w:cs="Arial"/>
          <w:sz w:val="18"/>
          <w:szCs w:val="18"/>
          <w:lang w:val="en-US"/>
        </w:rPr>
        <w:tab/>
      </w:r>
      <w:r w:rsidRPr="00C2494B">
        <w:rPr>
          <w:rFonts w:ascii="Arial" w:hAnsi="Arial" w:cs="Arial"/>
          <w:sz w:val="18"/>
          <w:szCs w:val="18"/>
          <w:lang w:val="en-US"/>
        </w:rPr>
        <w:tab/>
      </w:r>
      <w:r w:rsidRPr="00C2494B">
        <w:rPr>
          <w:rFonts w:ascii="Arial" w:hAnsi="Arial" w:cs="Arial"/>
          <w:sz w:val="18"/>
          <w:szCs w:val="18"/>
          <w:lang w:val="en-US"/>
        </w:rPr>
        <w:tab/>
      </w:r>
      <w:r w:rsidRPr="00C2494B">
        <w:rPr>
          <w:rFonts w:ascii="Arial" w:hAnsi="Arial" w:cs="Arial"/>
          <w:sz w:val="18"/>
          <w:szCs w:val="18"/>
          <w:lang w:val="en-US"/>
        </w:rPr>
        <w:tab/>
      </w:r>
      <w:r w:rsidRPr="00C2494B">
        <w:rPr>
          <w:rFonts w:ascii="Arial" w:hAnsi="Arial" w:cs="Arial"/>
          <w:sz w:val="18"/>
          <w:szCs w:val="18"/>
          <w:lang w:val="en-US"/>
        </w:rPr>
        <w:tab/>
      </w:r>
      <w:r w:rsidR="00081196">
        <w:rPr>
          <w:rFonts w:ascii="Arial" w:hAnsi="Arial" w:cs="Arial"/>
          <w:sz w:val="18"/>
          <w:szCs w:val="18"/>
          <w:lang w:val="en-US"/>
        </w:rPr>
        <w:t xml:space="preserve">                 </w:t>
      </w:r>
      <w:r w:rsidRPr="00C2494B">
        <w:rPr>
          <w:rFonts w:ascii="Arial" w:hAnsi="Arial" w:cs="Arial"/>
          <w:sz w:val="18"/>
          <w:szCs w:val="18"/>
        </w:rPr>
        <w:t>(Signature only when granting a proxy)</w:t>
      </w:r>
    </w:p>
    <w:p w14:paraId="545B722F" w14:textId="77777777" w:rsidR="00C2494B" w:rsidRDefault="00C2494B" w:rsidP="00CA681B">
      <w:pPr>
        <w:pStyle w:val="DefaultText"/>
        <w:ind w:right="57"/>
        <w:rPr>
          <w:rFonts w:ascii="Arial" w:hAnsi="Arial" w:cs="Arial"/>
          <w:sz w:val="16"/>
          <w:szCs w:val="16"/>
          <w:lang w:val="en-US"/>
        </w:rPr>
      </w:pPr>
    </w:p>
    <w:p w14:paraId="78FB3F03" w14:textId="77777777" w:rsidR="00AE3EFE" w:rsidRPr="00C2494B" w:rsidRDefault="00AE3EFE" w:rsidP="00CA681B">
      <w:pPr>
        <w:pStyle w:val="DefaultText"/>
        <w:ind w:right="57"/>
        <w:rPr>
          <w:rFonts w:ascii="Arial" w:hAnsi="Arial" w:cs="Arial"/>
          <w:sz w:val="16"/>
          <w:szCs w:val="16"/>
        </w:rPr>
      </w:pPr>
      <w:r w:rsidRPr="00C2494B">
        <w:rPr>
          <w:rFonts w:ascii="Arial" w:hAnsi="Arial" w:cs="Arial"/>
          <w:sz w:val="16"/>
          <w:szCs w:val="16"/>
          <w:lang w:val="en-US"/>
        </w:rPr>
        <w:t>With regard to rights of attendance and voting, reference is made to the Norwegian Public Limited Liability Companies Act, in particular Chapter 5. If the shareholder is a company, the company’s certificate of registration must be attached to the proxy.</w:t>
      </w:r>
      <w:r w:rsidRPr="00C2494B">
        <w:rPr>
          <w:rFonts w:ascii="Arial" w:hAnsi="Arial" w:cs="Arial"/>
          <w:sz w:val="16"/>
          <w:szCs w:val="16"/>
        </w:rPr>
        <w:tab/>
      </w:r>
    </w:p>
    <w:p w14:paraId="78FB3F04" w14:textId="76F741B8" w:rsidR="00AE3EFE" w:rsidRPr="00630CD5" w:rsidRDefault="00AE3EFE" w:rsidP="008C787B">
      <w:pPr>
        <w:pStyle w:val="DefaultText1"/>
        <w:tabs>
          <w:tab w:val="left" w:pos="0"/>
          <w:tab w:val="left" w:pos="4962"/>
          <w:tab w:val="right" w:pos="9498"/>
        </w:tabs>
        <w:ind w:left="1518" w:firstLine="4242"/>
        <w:rPr>
          <w:rFonts w:ascii="Verdana" w:hAnsi="Verdana" w:cs="Arial"/>
        </w:rPr>
      </w:pPr>
      <w:r w:rsidRPr="00630CD5">
        <w:rPr>
          <w:rFonts w:ascii="Verdana" w:hAnsi="Verdana" w:cs="Arial"/>
        </w:rPr>
        <w:br w:type="page"/>
      </w:r>
    </w:p>
    <w:p w14:paraId="78FB3F06" w14:textId="1977589C" w:rsidR="00AE3EFE" w:rsidRPr="00C2494B" w:rsidRDefault="00AE3EFE" w:rsidP="00C92850">
      <w:pPr>
        <w:pStyle w:val="DefaultText1"/>
        <w:tabs>
          <w:tab w:val="left" w:pos="0"/>
          <w:tab w:val="left" w:pos="4962"/>
          <w:tab w:val="right" w:pos="9498"/>
        </w:tabs>
        <w:rPr>
          <w:rFonts w:cs="Arial"/>
          <w:b/>
          <w:color w:val="FF0000"/>
          <w:sz w:val="20"/>
        </w:rPr>
      </w:pPr>
      <w:r w:rsidRPr="00C2494B">
        <w:rPr>
          <w:rFonts w:cs="Arial"/>
          <w:b/>
          <w:sz w:val="20"/>
        </w:rPr>
        <w:lastRenderedPageBreak/>
        <w:tab/>
        <w:t>Ref no:</w:t>
      </w:r>
      <w:r w:rsidRPr="00C2494B">
        <w:rPr>
          <w:rFonts w:cs="Arial"/>
          <w:b/>
          <w:color w:val="FF0000"/>
          <w:sz w:val="20"/>
        </w:rPr>
        <w:t xml:space="preserve">                           </w:t>
      </w:r>
      <w:r w:rsidRPr="00C2494B">
        <w:rPr>
          <w:rFonts w:cs="Arial"/>
          <w:b/>
          <w:sz w:val="20"/>
        </w:rPr>
        <w:t>PIN code:</w:t>
      </w:r>
      <w:r w:rsidRPr="00C2494B">
        <w:rPr>
          <w:rFonts w:cs="Arial"/>
          <w:b/>
          <w:color w:val="FF0000"/>
          <w:sz w:val="20"/>
        </w:rPr>
        <w:t xml:space="preserve"> </w:t>
      </w:r>
    </w:p>
    <w:p w14:paraId="626509CE" w14:textId="77777777" w:rsidR="0054283B" w:rsidRPr="0054283B" w:rsidRDefault="0054283B" w:rsidP="0054283B">
      <w:pPr>
        <w:tabs>
          <w:tab w:val="left" w:pos="0"/>
          <w:tab w:val="left" w:pos="4962"/>
          <w:tab w:val="right" w:pos="9498"/>
        </w:tabs>
        <w:rPr>
          <w:rFonts w:ascii="Arial" w:hAnsi="Arial" w:cs="Arial"/>
          <w:b/>
          <w:color w:val="000000"/>
          <w:lang w:eastAsia="nb-NO"/>
        </w:rPr>
      </w:pPr>
      <w:r w:rsidRPr="0054283B">
        <w:rPr>
          <w:rFonts w:ascii="Arial" w:hAnsi="Arial" w:cs="Arial"/>
          <w:b/>
          <w:color w:val="000000"/>
          <w:lang w:eastAsia="nb-NO"/>
        </w:rPr>
        <w:t>Proxy with voting instructions</w:t>
      </w:r>
    </w:p>
    <w:p w14:paraId="59361FD7" w14:textId="1F0A6689" w:rsidR="0054283B" w:rsidRPr="0054283B" w:rsidRDefault="0054283B" w:rsidP="0054283B">
      <w:pPr>
        <w:tabs>
          <w:tab w:val="left" w:pos="0"/>
          <w:tab w:val="left" w:pos="4962"/>
          <w:tab w:val="right" w:pos="9498"/>
        </w:tabs>
        <w:rPr>
          <w:rFonts w:ascii="Verdana" w:hAnsi="Verdana" w:cs="Arial"/>
          <w:b/>
          <w:color w:val="FF0000"/>
          <w:sz w:val="20"/>
          <w:lang w:eastAsia="nb-NO"/>
        </w:rPr>
      </w:pPr>
      <w:r w:rsidRPr="0054283B">
        <w:rPr>
          <w:rFonts w:ascii="Arial" w:hAnsi="Arial" w:cs="Arial"/>
          <w:b/>
          <w:color w:val="000000"/>
          <w:lang w:eastAsia="nb-NO"/>
        </w:rPr>
        <w:t>(</w:t>
      </w:r>
      <w:r w:rsidRPr="0054283B">
        <w:rPr>
          <w:rFonts w:ascii="Arial" w:hAnsi="Arial" w:cs="Arial"/>
          <w:b/>
          <w:color w:val="000000"/>
          <w:sz w:val="18"/>
          <w:szCs w:val="18"/>
          <w:lang w:eastAsia="nb-NO"/>
        </w:rPr>
        <w:t xml:space="preserve">Advance votes </w:t>
      </w:r>
      <w:proofErr w:type="gramStart"/>
      <w:r w:rsidRPr="0054283B">
        <w:rPr>
          <w:rFonts w:ascii="Arial" w:hAnsi="Arial" w:cs="Arial"/>
          <w:b/>
          <w:color w:val="000000"/>
          <w:sz w:val="18"/>
          <w:szCs w:val="18"/>
          <w:lang w:eastAsia="nb-NO"/>
        </w:rPr>
        <w:t>may be cast</w:t>
      </w:r>
      <w:proofErr w:type="gramEnd"/>
      <w:r w:rsidRPr="0054283B">
        <w:rPr>
          <w:rFonts w:ascii="Arial" w:hAnsi="Arial" w:cs="Arial"/>
          <w:b/>
          <w:color w:val="000000"/>
          <w:sz w:val="18"/>
          <w:szCs w:val="18"/>
          <w:lang w:eastAsia="nb-NO"/>
        </w:rPr>
        <w:t xml:space="preserve"> electronically, through the Company’s website </w:t>
      </w:r>
      <w:r w:rsidRPr="0054283B">
        <w:rPr>
          <w:rFonts w:ascii="Arial" w:hAnsi="Arial" w:cs="Arial"/>
          <w:b/>
          <w:color w:val="0000FF"/>
          <w:sz w:val="18"/>
          <w:szCs w:val="18"/>
          <w:u w:val="single"/>
          <w:lang w:eastAsia="nb-NO"/>
        </w:rPr>
        <w:t>www</w:t>
      </w:r>
      <w:r w:rsidR="00F80443">
        <w:rPr>
          <w:rFonts w:ascii="Arial" w:hAnsi="Arial" w:cs="Arial"/>
          <w:b/>
          <w:color w:val="0000FF"/>
          <w:sz w:val="18"/>
          <w:szCs w:val="18"/>
          <w:u w:val="single"/>
          <w:lang w:eastAsia="nb-NO"/>
        </w:rPr>
        <w:t>.multiconsult.no</w:t>
      </w:r>
      <w:r w:rsidRPr="0054283B">
        <w:rPr>
          <w:rFonts w:ascii="Arial" w:hAnsi="Arial" w:cs="Arial"/>
          <w:b/>
          <w:sz w:val="18"/>
          <w:szCs w:val="18"/>
          <w:lang w:eastAsia="nb-NO"/>
        </w:rPr>
        <w:t>)</w:t>
      </w:r>
    </w:p>
    <w:p w14:paraId="0C706C8D" w14:textId="77777777" w:rsidR="0054283B" w:rsidRPr="0054283B" w:rsidRDefault="0054283B" w:rsidP="0054283B">
      <w:pPr>
        <w:tabs>
          <w:tab w:val="left" w:pos="0"/>
          <w:tab w:val="left" w:pos="4962"/>
          <w:tab w:val="right" w:pos="9498"/>
        </w:tabs>
        <w:rPr>
          <w:rFonts w:ascii="Verdana" w:hAnsi="Verdana" w:cs="Arial"/>
          <w:b/>
          <w:color w:val="FF0000"/>
          <w:sz w:val="20"/>
        </w:rPr>
      </w:pPr>
    </w:p>
    <w:p w14:paraId="78FB3F08" w14:textId="304C737C" w:rsidR="00AE3EFE" w:rsidRPr="00C2494B" w:rsidRDefault="00AE3EFE" w:rsidP="008474B3">
      <w:pPr>
        <w:pStyle w:val="DefaultText1"/>
        <w:rPr>
          <w:rFonts w:cs="Arial"/>
          <w:sz w:val="18"/>
          <w:szCs w:val="18"/>
        </w:rPr>
      </w:pPr>
      <w:r w:rsidRPr="00C2494B">
        <w:rPr>
          <w:rFonts w:cs="Arial"/>
          <w:sz w:val="18"/>
          <w:szCs w:val="18"/>
        </w:rPr>
        <w:t xml:space="preserve">This proxy form is to be used for a proxy with voting instructions. If you are unable to attend the </w:t>
      </w:r>
      <w:r w:rsidR="00327051">
        <w:rPr>
          <w:rFonts w:cs="Arial"/>
          <w:sz w:val="18"/>
          <w:szCs w:val="18"/>
        </w:rPr>
        <w:t>Extraordinary</w:t>
      </w:r>
      <w:r w:rsidRPr="00C2494B">
        <w:rPr>
          <w:rFonts w:cs="Arial"/>
          <w:sz w:val="18"/>
          <w:szCs w:val="18"/>
        </w:rPr>
        <w:t xml:space="preserve"> General Meeting in person, you may use this proxy form to give voting instructions. You may grant a proxy with voting instructions to a person authorised by you, or you may send the proxy without naming the proxy holder, in which case the proxy will be deemed to have been given to the Chair of the Board of Directors or a person authorised by him.</w:t>
      </w:r>
    </w:p>
    <w:p w14:paraId="78FB3F09" w14:textId="77777777" w:rsidR="00AE3EFE" w:rsidRPr="00C2494B" w:rsidRDefault="00AE3EFE" w:rsidP="008474B3">
      <w:pPr>
        <w:pStyle w:val="DefaultText1"/>
        <w:rPr>
          <w:rFonts w:cs="Arial"/>
          <w:sz w:val="18"/>
          <w:szCs w:val="18"/>
        </w:rPr>
      </w:pPr>
    </w:p>
    <w:p w14:paraId="78FB3F0A" w14:textId="416B1757" w:rsidR="00031F8F" w:rsidRPr="00C2494B" w:rsidRDefault="00031F8F" w:rsidP="00031F8F">
      <w:pPr>
        <w:pStyle w:val="DefaultText1"/>
        <w:tabs>
          <w:tab w:val="left" w:pos="0"/>
          <w:tab w:val="left" w:pos="144"/>
          <w:tab w:val="left" w:pos="720"/>
          <w:tab w:val="left" w:pos="1440"/>
          <w:tab w:val="left" w:pos="2736"/>
          <w:tab w:val="left" w:pos="4032"/>
          <w:tab w:val="left" w:pos="5328"/>
          <w:tab w:val="left" w:pos="6624"/>
          <w:tab w:val="left" w:pos="7920"/>
        </w:tabs>
        <w:rPr>
          <w:rFonts w:cs="Arial"/>
          <w:b/>
          <w:color w:val="auto"/>
          <w:sz w:val="18"/>
          <w:szCs w:val="18"/>
        </w:rPr>
      </w:pPr>
      <w:proofErr w:type="gramStart"/>
      <w:r w:rsidRPr="00C2494B">
        <w:rPr>
          <w:rFonts w:cs="Arial"/>
          <w:color w:val="auto"/>
          <w:sz w:val="18"/>
          <w:szCs w:val="18"/>
        </w:rPr>
        <w:t xml:space="preserve">The proxy form </w:t>
      </w:r>
      <w:r w:rsidR="00C2494B">
        <w:rPr>
          <w:rFonts w:cs="Arial"/>
          <w:color w:val="auto"/>
          <w:sz w:val="18"/>
          <w:szCs w:val="18"/>
        </w:rPr>
        <w:t>must</w:t>
      </w:r>
      <w:r w:rsidRPr="00C2494B">
        <w:rPr>
          <w:rFonts w:cs="Arial"/>
          <w:color w:val="auto"/>
          <w:sz w:val="18"/>
          <w:szCs w:val="18"/>
        </w:rPr>
        <w:t xml:space="preserve"> be received by DNB Bank ASA, Registrar’s Department,</w:t>
      </w:r>
      <w:proofErr w:type="gramEnd"/>
      <w:r w:rsidRPr="00C2494B">
        <w:rPr>
          <w:rFonts w:cs="Arial"/>
          <w:color w:val="auto"/>
          <w:sz w:val="18"/>
          <w:szCs w:val="18"/>
        </w:rPr>
        <w:t xml:space="preserve"> </w:t>
      </w:r>
      <w:r w:rsidRPr="00C2494B">
        <w:rPr>
          <w:rFonts w:cs="Arial"/>
          <w:color w:val="auto"/>
          <w:sz w:val="18"/>
          <w:szCs w:val="18"/>
          <w:u w:val="single"/>
        </w:rPr>
        <w:t xml:space="preserve">no later than </w:t>
      </w:r>
      <w:r w:rsidR="00275B54">
        <w:rPr>
          <w:rFonts w:cs="Arial"/>
          <w:color w:val="auto"/>
          <w:sz w:val="18"/>
          <w:szCs w:val="18"/>
          <w:u w:val="single"/>
        </w:rPr>
        <w:t>4</w:t>
      </w:r>
      <w:r w:rsidR="00AA482E">
        <w:rPr>
          <w:rFonts w:cs="Arial"/>
          <w:color w:val="auto"/>
          <w:sz w:val="18"/>
          <w:szCs w:val="18"/>
          <w:u w:val="single"/>
        </w:rPr>
        <w:t xml:space="preserve"> </w:t>
      </w:r>
      <w:r w:rsidRPr="00C2494B">
        <w:rPr>
          <w:rFonts w:cs="Arial"/>
          <w:color w:val="auto"/>
          <w:sz w:val="18"/>
          <w:szCs w:val="18"/>
          <w:u w:val="single"/>
        </w:rPr>
        <w:t xml:space="preserve">p.m. on </w:t>
      </w:r>
      <w:r w:rsidR="00327051">
        <w:rPr>
          <w:rFonts w:cs="Arial"/>
          <w:color w:val="auto"/>
          <w:sz w:val="18"/>
          <w:szCs w:val="18"/>
          <w:u w:val="single"/>
        </w:rPr>
        <w:t>21.06</w:t>
      </w:r>
      <w:r w:rsidR="00A03A64">
        <w:rPr>
          <w:rFonts w:cs="Arial"/>
          <w:color w:val="auto"/>
          <w:sz w:val="18"/>
          <w:szCs w:val="18"/>
          <w:u w:val="single"/>
        </w:rPr>
        <w:t>.</w:t>
      </w:r>
      <w:r w:rsidR="002126D9">
        <w:rPr>
          <w:rFonts w:cs="Arial"/>
          <w:color w:val="auto"/>
          <w:sz w:val="18"/>
          <w:szCs w:val="18"/>
          <w:u w:val="single"/>
        </w:rPr>
        <w:t>201</w:t>
      </w:r>
      <w:r w:rsidR="00275B54">
        <w:rPr>
          <w:rFonts w:cs="Arial"/>
          <w:color w:val="auto"/>
          <w:sz w:val="18"/>
          <w:szCs w:val="18"/>
          <w:u w:val="single"/>
        </w:rPr>
        <w:t>7</w:t>
      </w:r>
      <w:r w:rsidRPr="00C2494B">
        <w:rPr>
          <w:rFonts w:cs="Arial"/>
          <w:color w:val="auto"/>
          <w:sz w:val="18"/>
          <w:szCs w:val="18"/>
        </w:rPr>
        <w:t>.</w:t>
      </w:r>
      <w:r w:rsidRPr="00C2494B">
        <w:rPr>
          <w:rFonts w:cs="Arial"/>
          <w:b/>
          <w:color w:val="auto"/>
          <w:sz w:val="18"/>
          <w:szCs w:val="18"/>
        </w:rPr>
        <w:t xml:space="preserve"> </w:t>
      </w:r>
    </w:p>
    <w:p w14:paraId="78FB3F0C" w14:textId="2D1133AF" w:rsidR="00031F8F" w:rsidRPr="00C2494B" w:rsidRDefault="00031F8F" w:rsidP="00031F8F">
      <w:pPr>
        <w:pStyle w:val="DefaultText1"/>
        <w:tabs>
          <w:tab w:val="left" w:pos="0"/>
          <w:tab w:val="left" w:pos="144"/>
          <w:tab w:val="left" w:pos="720"/>
          <w:tab w:val="left" w:pos="1440"/>
          <w:tab w:val="left" w:pos="2736"/>
          <w:tab w:val="left" w:pos="4032"/>
          <w:tab w:val="left" w:pos="5328"/>
          <w:tab w:val="left" w:pos="6624"/>
          <w:tab w:val="left" w:pos="7920"/>
        </w:tabs>
        <w:rPr>
          <w:rFonts w:cs="Arial"/>
          <w:b/>
          <w:sz w:val="18"/>
          <w:szCs w:val="18"/>
        </w:rPr>
      </w:pPr>
      <w:r w:rsidRPr="00C2494B">
        <w:rPr>
          <w:rFonts w:cs="Arial"/>
          <w:sz w:val="18"/>
          <w:szCs w:val="18"/>
        </w:rPr>
        <w:t xml:space="preserve">It may be </w:t>
      </w:r>
      <w:r w:rsidRPr="00C2494B">
        <w:rPr>
          <w:rFonts w:cs="Arial"/>
          <w:b/>
          <w:sz w:val="18"/>
          <w:szCs w:val="18"/>
        </w:rPr>
        <w:t>sent by e-</w:t>
      </w:r>
      <w:r w:rsidR="00081196">
        <w:rPr>
          <w:rFonts w:cs="Arial"/>
          <w:b/>
          <w:sz w:val="18"/>
          <w:szCs w:val="18"/>
        </w:rPr>
        <w:t>mail</w:t>
      </w:r>
      <w:r w:rsidRPr="00C2494B">
        <w:rPr>
          <w:rFonts w:cs="Arial"/>
          <w:b/>
          <w:sz w:val="18"/>
          <w:szCs w:val="18"/>
        </w:rPr>
        <w:t xml:space="preserve">: </w:t>
      </w:r>
      <w:hyperlink r:id="rId15" w:history="1">
        <w:r w:rsidRPr="00C2494B">
          <w:rPr>
            <w:rStyle w:val="Hyperlink"/>
            <w:rFonts w:cs="Arial"/>
            <w:b/>
            <w:sz w:val="18"/>
            <w:szCs w:val="18"/>
          </w:rPr>
          <w:t>genf@dnb.no</w:t>
        </w:r>
      </w:hyperlink>
      <w:r w:rsidRPr="00C2494B">
        <w:rPr>
          <w:rStyle w:val="Hyperlink"/>
          <w:rFonts w:cs="Arial"/>
          <w:sz w:val="18"/>
          <w:szCs w:val="18"/>
          <w:u w:val="none"/>
        </w:rPr>
        <w:t xml:space="preserve"> </w:t>
      </w:r>
      <w:r w:rsidRPr="00C2494B">
        <w:rPr>
          <w:rStyle w:val="Hyperlink"/>
          <w:rFonts w:cs="Arial"/>
          <w:color w:val="auto"/>
          <w:sz w:val="18"/>
          <w:szCs w:val="18"/>
          <w:u w:val="none"/>
        </w:rPr>
        <w:t>/</w:t>
      </w:r>
      <w:r w:rsidR="00081196">
        <w:rPr>
          <w:rFonts w:cs="Arial"/>
          <w:sz w:val="18"/>
          <w:szCs w:val="18"/>
        </w:rPr>
        <w:t>regular mail</w:t>
      </w:r>
      <w:r w:rsidRPr="00C2494B">
        <w:rPr>
          <w:rFonts w:cs="Arial"/>
          <w:sz w:val="18"/>
          <w:szCs w:val="18"/>
        </w:rPr>
        <w:t xml:space="preserve"> to DNB Bank </w:t>
      </w:r>
      <w:smartTag w:uri="schemas-ifinger-com/smarttag" w:element="data">
        <w:smartTagPr>
          <w:attr w:name="CONTEXT" w:val="Postadresse: DnB NOR Bank ASA, Verdipapirservice, 0021 Oslo, alternativt p￥ telefaks nr +47 22 48 11 71. "/>
          <w:attr w:name="STARTPOS" w:val="27"/>
          <w:attr w:name="LANGUAGE" w:val="0"/>
        </w:smartTagPr>
        <w:r w:rsidRPr="00C2494B">
          <w:rPr>
            <w:rFonts w:cs="Arial"/>
            <w:sz w:val="18"/>
            <w:szCs w:val="18"/>
          </w:rPr>
          <w:t>ASA</w:t>
        </w:r>
      </w:smartTag>
      <w:r w:rsidRPr="00C2494B">
        <w:rPr>
          <w:rFonts w:cs="Arial"/>
          <w:sz w:val="18"/>
          <w:szCs w:val="18"/>
        </w:rPr>
        <w:t xml:space="preserve">, Registrar’s Department, </w:t>
      </w:r>
      <w:proofErr w:type="spellStart"/>
      <w:r w:rsidRPr="00C2494B">
        <w:rPr>
          <w:rFonts w:cs="Arial"/>
          <w:sz w:val="18"/>
          <w:szCs w:val="18"/>
        </w:rPr>
        <w:t>P.O.Box</w:t>
      </w:r>
      <w:proofErr w:type="spellEnd"/>
      <w:r w:rsidRPr="00C2494B">
        <w:rPr>
          <w:rFonts w:cs="Arial"/>
          <w:sz w:val="18"/>
          <w:szCs w:val="18"/>
        </w:rPr>
        <w:t xml:space="preserve"> 1</w:t>
      </w:r>
      <w:r w:rsidR="00FA4CA8">
        <w:rPr>
          <w:rFonts w:cs="Arial"/>
          <w:sz w:val="18"/>
          <w:szCs w:val="18"/>
        </w:rPr>
        <w:t xml:space="preserve">600 </w:t>
      </w:r>
      <w:proofErr w:type="spellStart"/>
      <w:r w:rsidR="00FA4CA8">
        <w:rPr>
          <w:rFonts w:cs="Arial"/>
          <w:sz w:val="18"/>
          <w:szCs w:val="18"/>
        </w:rPr>
        <w:t>Sentrum</w:t>
      </w:r>
      <w:proofErr w:type="spellEnd"/>
      <w:r w:rsidR="00FA4CA8">
        <w:rPr>
          <w:rFonts w:cs="Arial"/>
          <w:sz w:val="18"/>
          <w:szCs w:val="18"/>
        </w:rPr>
        <w:t>, 0021 Oslo, Norway.</w:t>
      </w:r>
    </w:p>
    <w:p w14:paraId="78FB3F0D" w14:textId="77777777" w:rsidR="00AE3EFE" w:rsidRPr="00C2494B" w:rsidRDefault="00AE3EFE" w:rsidP="00D15B9B">
      <w:pPr>
        <w:rPr>
          <w:rFonts w:ascii="Arial" w:hAnsi="Arial" w:cs="Arial"/>
          <w:color w:val="000000"/>
          <w:sz w:val="14"/>
          <w:szCs w:val="14"/>
        </w:rPr>
      </w:pPr>
    </w:p>
    <w:tbl>
      <w:tblPr>
        <w:tblW w:w="0" w:type="auto"/>
        <w:tblInd w:w="18" w:type="dxa"/>
        <w:tblLook w:val="01E0" w:firstRow="1" w:lastRow="1" w:firstColumn="1" w:lastColumn="1" w:noHBand="0" w:noVBand="0"/>
      </w:tblPr>
      <w:tblGrid>
        <w:gridCol w:w="449"/>
        <w:gridCol w:w="9341"/>
      </w:tblGrid>
      <w:tr w:rsidR="00AE3EFE" w:rsidRPr="00C2494B" w14:paraId="78FB3F0F" w14:textId="77777777" w:rsidTr="00183BDA">
        <w:trPr>
          <w:trHeight w:val="209"/>
        </w:trPr>
        <w:tc>
          <w:tcPr>
            <w:tcW w:w="9871" w:type="dxa"/>
            <w:gridSpan w:val="2"/>
          </w:tcPr>
          <w:p w14:paraId="78FB3F0E" w14:textId="6C321657" w:rsidR="00AE3EFE" w:rsidRPr="00C2494B" w:rsidRDefault="00AE3EFE" w:rsidP="00F72A66">
            <w:pPr>
              <w:pStyle w:val="Heading1"/>
              <w:rPr>
                <w:rFonts w:cs="Arial"/>
                <w:sz w:val="18"/>
                <w:szCs w:val="18"/>
              </w:rPr>
            </w:pPr>
            <w:r w:rsidRPr="00C2494B">
              <w:rPr>
                <w:rFonts w:cs="Arial"/>
                <w:sz w:val="18"/>
                <w:szCs w:val="18"/>
              </w:rPr>
              <w:t>The undersigned:  _________________________________</w:t>
            </w:r>
          </w:p>
        </w:tc>
      </w:tr>
      <w:tr w:rsidR="00AE3EFE" w:rsidRPr="00C2494B" w14:paraId="78FB3F11" w14:textId="77777777" w:rsidTr="00183BDA">
        <w:trPr>
          <w:trHeight w:val="209"/>
        </w:trPr>
        <w:tc>
          <w:tcPr>
            <w:tcW w:w="9871" w:type="dxa"/>
            <w:gridSpan w:val="2"/>
          </w:tcPr>
          <w:p w14:paraId="78FB3F10" w14:textId="77777777" w:rsidR="00AE3EFE" w:rsidRPr="00C2494B" w:rsidRDefault="00AE3EFE" w:rsidP="00EB4FDA">
            <w:pPr>
              <w:pStyle w:val="DefaultText1"/>
              <w:rPr>
                <w:rFonts w:cs="Arial"/>
                <w:sz w:val="18"/>
                <w:szCs w:val="18"/>
              </w:rPr>
            </w:pPr>
            <w:r w:rsidRPr="00C2494B">
              <w:rPr>
                <w:rFonts w:cs="Arial"/>
                <w:sz w:val="18"/>
                <w:szCs w:val="18"/>
              </w:rPr>
              <w:t>hereby grants (tick one of the two):</w:t>
            </w:r>
          </w:p>
        </w:tc>
      </w:tr>
      <w:tr w:rsidR="00AE3EFE" w:rsidRPr="00C2494B" w14:paraId="78FB3F16" w14:textId="77777777" w:rsidTr="00183BDA">
        <w:trPr>
          <w:trHeight w:val="209"/>
        </w:trPr>
        <w:tc>
          <w:tcPr>
            <w:tcW w:w="450" w:type="dxa"/>
          </w:tcPr>
          <w:p w14:paraId="78FB3F12" w14:textId="77777777" w:rsidR="00AE3EFE" w:rsidRPr="00C2494B" w:rsidRDefault="00AE3EFE" w:rsidP="00F029F0">
            <w:pPr>
              <w:rPr>
                <w:rFonts w:ascii="Arial" w:hAnsi="Arial" w:cs="Arial"/>
                <w:sz w:val="18"/>
                <w:szCs w:val="18"/>
              </w:rPr>
            </w:pPr>
          </w:p>
          <w:p w14:paraId="78FB3F13" w14:textId="77777777" w:rsidR="00AE3EFE" w:rsidRPr="00C2494B" w:rsidRDefault="00AE3EFE" w:rsidP="00F029F0">
            <w:pPr>
              <w:rPr>
                <w:rFonts w:ascii="Arial" w:hAnsi="Arial" w:cs="Arial"/>
                <w:sz w:val="18"/>
                <w:szCs w:val="18"/>
              </w:rPr>
            </w:pPr>
            <w:r w:rsidRPr="00C2494B">
              <w:rPr>
                <w:rFonts w:ascii="Arial" w:hAnsi="Arial" w:cs="Arial"/>
                <w:sz w:val="18"/>
                <w:szCs w:val="18"/>
              </w:rPr>
              <w:sym w:font="Wingdings" w:char="F06F"/>
            </w:r>
          </w:p>
        </w:tc>
        <w:tc>
          <w:tcPr>
            <w:tcW w:w="9421" w:type="dxa"/>
          </w:tcPr>
          <w:p w14:paraId="78FB3F14" w14:textId="77777777" w:rsidR="00AE3EFE" w:rsidRPr="00C2494B" w:rsidRDefault="00AE3EFE" w:rsidP="00F029F0">
            <w:pPr>
              <w:pStyle w:val="BodyText"/>
              <w:spacing w:after="0" w:line="240" w:lineRule="auto"/>
              <w:rPr>
                <w:rFonts w:ascii="Arial" w:hAnsi="Arial" w:cs="Arial"/>
              </w:rPr>
            </w:pPr>
          </w:p>
          <w:p w14:paraId="78FB3F15" w14:textId="77777777" w:rsidR="00AE3EFE" w:rsidRPr="00C2494B" w:rsidRDefault="00AE3EFE" w:rsidP="00F029F0">
            <w:pPr>
              <w:pStyle w:val="BodyText"/>
              <w:spacing w:after="0" w:line="240" w:lineRule="auto"/>
              <w:rPr>
                <w:rFonts w:ascii="Arial" w:hAnsi="Arial" w:cs="Arial"/>
                <w:i/>
              </w:rPr>
            </w:pPr>
            <w:r w:rsidRPr="00C2494B">
              <w:rPr>
                <w:rFonts w:ascii="Arial" w:hAnsi="Arial" w:cs="Arial"/>
              </w:rPr>
              <w:t>the Chair of the Board of Directors  (or a person authorised by him), or</w:t>
            </w:r>
          </w:p>
        </w:tc>
      </w:tr>
      <w:tr w:rsidR="00AE3EFE" w:rsidRPr="00C2494B" w14:paraId="78FB3F1B" w14:textId="77777777" w:rsidTr="00183BDA">
        <w:trPr>
          <w:trHeight w:val="198"/>
        </w:trPr>
        <w:tc>
          <w:tcPr>
            <w:tcW w:w="450" w:type="dxa"/>
          </w:tcPr>
          <w:p w14:paraId="78FB3F17" w14:textId="77777777" w:rsidR="00AE3EFE" w:rsidRPr="00C2494B" w:rsidRDefault="00AE3EFE" w:rsidP="00F029F0">
            <w:pPr>
              <w:rPr>
                <w:rFonts w:ascii="Arial" w:hAnsi="Arial" w:cs="Arial"/>
                <w:sz w:val="18"/>
                <w:szCs w:val="18"/>
              </w:rPr>
            </w:pPr>
          </w:p>
          <w:p w14:paraId="78FB3F18" w14:textId="77777777" w:rsidR="00AE3EFE" w:rsidRPr="00C2494B" w:rsidRDefault="00AE3EFE" w:rsidP="00F029F0">
            <w:pPr>
              <w:rPr>
                <w:rFonts w:ascii="Arial" w:hAnsi="Arial" w:cs="Arial"/>
                <w:sz w:val="18"/>
                <w:szCs w:val="18"/>
              </w:rPr>
            </w:pPr>
            <w:r w:rsidRPr="00C2494B">
              <w:rPr>
                <w:rFonts w:ascii="Arial" w:hAnsi="Arial" w:cs="Arial"/>
                <w:sz w:val="18"/>
                <w:szCs w:val="18"/>
              </w:rPr>
              <w:sym w:font="Wingdings" w:char="F06F"/>
            </w:r>
          </w:p>
        </w:tc>
        <w:tc>
          <w:tcPr>
            <w:tcW w:w="9421" w:type="dxa"/>
          </w:tcPr>
          <w:p w14:paraId="78FB3F19" w14:textId="77777777" w:rsidR="00AE3EFE" w:rsidRPr="00C2494B" w:rsidRDefault="00AE3EFE" w:rsidP="00F029F0">
            <w:pPr>
              <w:rPr>
                <w:rFonts w:ascii="Arial" w:hAnsi="Arial" w:cs="Arial"/>
                <w:sz w:val="18"/>
                <w:szCs w:val="18"/>
              </w:rPr>
            </w:pPr>
          </w:p>
          <w:p w14:paraId="78FB3F1A" w14:textId="77777777" w:rsidR="00AE3EFE" w:rsidRPr="00C2494B" w:rsidRDefault="00AE3EFE" w:rsidP="00F029F0">
            <w:pPr>
              <w:rPr>
                <w:rFonts w:ascii="Arial" w:hAnsi="Arial" w:cs="Arial"/>
                <w:sz w:val="18"/>
                <w:szCs w:val="18"/>
              </w:rPr>
            </w:pPr>
            <w:r w:rsidRPr="00C2494B">
              <w:rPr>
                <w:rFonts w:ascii="Arial" w:hAnsi="Arial" w:cs="Arial"/>
                <w:sz w:val="18"/>
                <w:szCs w:val="18"/>
              </w:rPr>
              <w:t>____________________________________</w:t>
            </w:r>
          </w:p>
        </w:tc>
      </w:tr>
      <w:tr w:rsidR="00AE3EFE" w:rsidRPr="00C2494B" w14:paraId="78FB3F1E" w14:textId="77777777" w:rsidTr="00183BDA">
        <w:trPr>
          <w:trHeight w:val="326"/>
        </w:trPr>
        <w:tc>
          <w:tcPr>
            <w:tcW w:w="450" w:type="dxa"/>
          </w:tcPr>
          <w:p w14:paraId="78FB3F1C" w14:textId="77777777" w:rsidR="00AE3EFE" w:rsidRPr="00C2494B" w:rsidRDefault="00AE3EFE" w:rsidP="00F029F0">
            <w:pPr>
              <w:rPr>
                <w:rFonts w:ascii="Arial" w:hAnsi="Arial" w:cs="Arial"/>
                <w:sz w:val="18"/>
                <w:szCs w:val="18"/>
              </w:rPr>
            </w:pPr>
          </w:p>
        </w:tc>
        <w:tc>
          <w:tcPr>
            <w:tcW w:w="9421" w:type="dxa"/>
          </w:tcPr>
          <w:p w14:paraId="78FB3F1D" w14:textId="77777777" w:rsidR="00AE3EFE" w:rsidRPr="00C2494B" w:rsidRDefault="00AE3EFE" w:rsidP="00F029F0">
            <w:pPr>
              <w:pStyle w:val="BodyText"/>
              <w:spacing w:after="0" w:line="240" w:lineRule="auto"/>
              <w:rPr>
                <w:rFonts w:ascii="Arial" w:hAnsi="Arial" w:cs="Arial"/>
              </w:rPr>
            </w:pPr>
            <w:r w:rsidRPr="00C2494B">
              <w:rPr>
                <w:rFonts w:ascii="Arial" w:hAnsi="Arial" w:cs="Arial"/>
              </w:rPr>
              <w:t>Name of proxy holder (in capital letters)</w:t>
            </w:r>
          </w:p>
        </w:tc>
      </w:tr>
    </w:tbl>
    <w:p w14:paraId="78FB3F1F" w14:textId="77777777" w:rsidR="00AE3EFE" w:rsidRPr="00C2494B" w:rsidRDefault="00AE3EFE" w:rsidP="00D15B9B">
      <w:pPr>
        <w:pStyle w:val="DefaultText1"/>
        <w:tabs>
          <w:tab w:val="left" w:pos="0"/>
          <w:tab w:val="left" w:pos="144"/>
          <w:tab w:val="left" w:pos="720"/>
          <w:tab w:val="left" w:pos="1440"/>
          <w:tab w:val="left" w:pos="2736"/>
          <w:tab w:val="left" w:pos="4032"/>
          <w:tab w:val="left" w:pos="5328"/>
          <w:tab w:val="left" w:pos="6624"/>
          <w:tab w:val="left" w:pos="7920"/>
        </w:tabs>
        <w:ind w:right="57"/>
        <w:rPr>
          <w:rFonts w:cs="Arial"/>
          <w:sz w:val="18"/>
          <w:szCs w:val="18"/>
        </w:rPr>
      </w:pPr>
    </w:p>
    <w:p w14:paraId="78FB3F21" w14:textId="056A2F46" w:rsidR="00AE3EFE" w:rsidRPr="00C2494B" w:rsidRDefault="00AE3EFE" w:rsidP="00C92850">
      <w:pPr>
        <w:pStyle w:val="DefaultText1"/>
        <w:tabs>
          <w:tab w:val="left" w:pos="0"/>
          <w:tab w:val="left" w:pos="144"/>
          <w:tab w:val="left" w:pos="720"/>
          <w:tab w:val="left" w:pos="1440"/>
          <w:tab w:val="left" w:pos="2736"/>
          <w:tab w:val="left" w:pos="4032"/>
          <w:tab w:val="left" w:pos="5328"/>
          <w:tab w:val="left" w:pos="6624"/>
          <w:tab w:val="left" w:pos="7920"/>
        </w:tabs>
        <w:ind w:right="57"/>
        <w:jc w:val="both"/>
        <w:rPr>
          <w:rFonts w:cs="Arial"/>
          <w:sz w:val="18"/>
          <w:szCs w:val="18"/>
        </w:rPr>
      </w:pPr>
      <w:proofErr w:type="gramStart"/>
      <w:r w:rsidRPr="00C2494B">
        <w:rPr>
          <w:rFonts w:cs="Arial"/>
          <w:sz w:val="18"/>
          <w:szCs w:val="18"/>
        </w:rPr>
        <w:t>a</w:t>
      </w:r>
      <w:proofErr w:type="gramEnd"/>
      <w:r w:rsidRPr="00C2494B">
        <w:rPr>
          <w:rFonts w:cs="Arial"/>
          <w:sz w:val="18"/>
          <w:szCs w:val="18"/>
        </w:rPr>
        <w:t xml:space="preserve"> proxy to attend and vote</w:t>
      </w:r>
      <w:r w:rsidR="00081196">
        <w:rPr>
          <w:rFonts w:cs="Arial"/>
          <w:sz w:val="18"/>
          <w:szCs w:val="18"/>
        </w:rPr>
        <w:t xml:space="preserve"> for</w:t>
      </w:r>
      <w:r w:rsidRPr="00C2494B">
        <w:rPr>
          <w:rFonts w:cs="Arial"/>
          <w:sz w:val="18"/>
          <w:szCs w:val="18"/>
        </w:rPr>
        <w:t xml:space="preserve"> my/our shares at the </w:t>
      </w:r>
      <w:r w:rsidR="00327051">
        <w:rPr>
          <w:rFonts w:cs="Arial"/>
          <w:sz w:val="18"/>
          <w:szCs w:val="18"/>
        </w:rPr>
        <w:t>Extraordinary</w:t>
      </w:r>
      <w:r w:rsidRPr="00C2494B">
        <w:rPr>
          <w:rFonts w:cs="Arial"/>
          <w:sz w:val="18"/>
          <w:szCs w:val="18"/>
        </w:rPr>
        <w:t xml:space="preserve"> General Meeting of </w:t>
      </w:r>
      <w:r w:rsidR="00F80443">
        <w:rPr>
          <w:rFonts w:cs="Arial"/>
          <w:sz w:val="18"/>
          <w:szCs w:val="18"/>
        </w:rPr>
        <w:t>Multiconsult</w:t>
      </w:r>
      <w:r w:rsidRPr="00C2494B">
        <w:rPr>
          <w:rFonts w:cs="Arial"/>
          <w:sz w:val="18"/>
          <w:szCs w:val="18"/>
        </w:rPr>
        <w:t xml:space="preserve"> ASA on </w:t>
      </w:r>
      <w:r w:rsidR="00327051">
        <w:rPr>
          <w:rFonts w:cs="Arial"/>
          <w:sz w:val="18"/>
          <w:szCs w:val="18"/>
        </w:rPr>
        <w:t>23.06</w:t>
      </w:r>
      <w:r w:rsidR="00E055D7">
        <w:rPr>
          <w:rFonts w:cs="Arial"/>
          <w:sz w:val="18"/>
          <w:szCs w:val="18"/>
        </w:rPr>
        <w:t>.</w:t>
      </w:r>
      <w:r w:rsidR="00275B54">
        <w:rPr>
          <w:rFonts w:cs="Arial"/>
          <w:sz w:val="18"/>
          <w:szCs w:val="18"/>
        </w:rPr>
        <w:t>2017</w:t>
      </w:r>
      <w:r w:rsidRPr="00C2494B">
        <w:rPr>
          <w:rFonts w:cs="Arial"/>
          <w:sz w:val="18"/>
          <w:szCs w:val="18"/>
        </w:rPr>
        <w:t>.</w:t>
      </w:r>
    </w:p>
    <w:p w14:paraId="78FB3F22" w14:textId="77777777" w:rsidR="00AE3EFE" w:rsidRPr="00C2494B" w:rsidRDefault="00AE3EFE" w:rsidP="00C92850">
      <w:pPr>
        <w:autoSpaceDE w:val="0"/>
        <w:autoSpaceDN w:val="0"/>
        <w:adjustRightInd w:val="0"/>
        <w:jc w:val="both"/>
        <w:rPr>
          <w:rFonts w:ascii="Arial" w:hAnsi="Arial" w:cs="Arial"/>
          <w:sz w:val="18"/>
          <w:szCs w:val="18"/>
        </w:rPr>
      </w:pPr>
    </w:p>
    <w:p w14:paraId="78FB3F23" w14:textId="3460BDB2" w:rsidR="00AE3EFE" w:rsidRPr="00C2494B" w:rsidRDefault="00AE3EFE" w:rsidP="00990440">
      <w:pPr>
        <w:autoSpaceDE w:val="0"/>
        <w:autoSpaceDN w:val="0"/>
        <w:adjustRightInd w:val="0"/>
        <w:rPr>
          <w:rFonts w:ascii="Arial" w:hAnsi="Arial" w:cs="Arial"/>
          <w:sz w:val="18"/>
          <w:szCs w:val="18"/>
        </w:rPr>
      </w:pPr>
      <w:r w:rsidRPr="00C2494B">
        <w:rPr>
          <w:rFonts w:ascii="Arial" w:hAnsi="Arial" w:cs="Arial"/>
          <w:sz w:val="18"/>
          <w:szCs w:val="18"/>
        </w:rPr>
        <w:t>The votes shall be exercised in accordance with the instructions below. Please note that if any items below are not voted on (not ticked off)</w:t>
      </w:r>
      <w:r w:rsidR="00AD4855" w:rsidRPr="00C2494B">
        <w:rPr>
          <w:rFonts w:ascii="Arial" w:hAnsi="Arial" w:cs="Arial"/>
          <w:sz w:val="18"/>
          <w:szCs w:val="18"/>
        </w:rPr>
        <w:t>;</w:t>
      </w:r>
      <w:r w:rsidRPr="00C2494B">
        <w:rPr>
          <w:rFonts w:ascii="Arial" w:hAnsi="Arial" w:cs="Arial"/>
          <w:sz w:val="18"/>
          <w:szCs w:val="18"/>
        </w:rPr>
        <w:t xml:space="preserve"> this will be deemed to be an instruction to vote </w:t>
      </w:r>
      <w:r w:rsidRPr="00C2494B">
        <w:rPr>
          <w:rFonts w:ascii="Arial" w:hAnsi="Arial" w:cs="Arial"/>
          <w:iCs/>
          <w:color w:val="000000"/>
          <w:sz w:val="18"/>
          <w:szCs w:val="18"/>
        </w:rPr>
        <w:t xml:space="preserve">“for” the proposals in the notice. However, if any motions are made from the floor in addition to or </w:t>
      </w:r>
      <w:r w:rsidR="00081196">
        <w:rPr>
          <w:rFonts w:ascii="Arial" w:hAnsi="Arial" w:cs="Arial"/>
          <w:iCs/>
          <w:color w:val="000000"/>
          <w:sz w:val="18"/>
          <w:szCs w:val="18"/>
        </w:rPr>
        <w:t xml:space="preserve">in </w:t>
      </w:r>
      <w:r w:rsidRPr="00C2494B">
        <w:rPr>
          <w:rFonts w:ascii="Arial" w:hAnsi="Arial" w:cs="Arial"/>
          <w:iCs/>
          <w:color w:val="000000"/>
          <w:sz w:val="18"/>
          <w:szCs w:val="18"/>
        </w:rPr>
        <w:t>replacement of the proposals in the notice, the proxy holder may vote or abstain from voting at his discretion. In such case, the proxy holder will vote on the basis of his reasonable understanding of the motion. The same applies if there is any doubt as to how the instructions should be understood.  Where no such reasonable interpretation is possible, the proxy holder may abstain from voting.</w:t>
      </w:r>
      <w:r w:rsidRPr="00C2494B">
        <w:rPr>
          <w:rFonts w:ascii="Arial" w:hAnsi="Arial" w:cs="Arial"/>
          <w:sz w:val="18"/>
          <w:szCs w:val="18"/>
        </w:rPr>
        <w:t xml:space="preserve"> </w:t>
      </w:r>
    </w:p>
    <w:p w14:paraId="78FB3F24" w14:textId="77777777" w:rsidR="00AE3EFE" w:rsidRPr="00630CD5" w:rsidRDefault="00AE3EFE" w:rsidP="00154E70">
      <w:pPr>
        <w:rPr>
          <w:rFonts w:ascii="Verdana" w:hAnsi="Verdana" w:cs="Arial"/>
          <w:sz w:val="14"/>
          <w:szCs w:val="14"/>
        </w:rPr>
      </w:pPr>
    </w:p>
    <w:tbl>
      <w:tblPr>
        <w:tblW w:w="0" w:type="auto"/>
        <w:tblLayout w:type="fixed"/>
        <w:tblLook w:val="01E0" w:firstRow="1" w:lastRow="1" w:firstColumn="1" w:lastColumn="1" w:noHBand="0" w:noVBand="0"/>
      </w:tblPr>
      <w:tblGrid>
        <w:gridCol w:w="6379"/>
        <w:gridCol w:w="709"/>
        <w:gridCol w:w="992"/>
        <w:gridCol w:w="1293"/>
      </w:tblGrid>
      <w:tr w:rsidR="00AE3EFE" w:rsidRPr="00AD4855" w14:paraId="78FB3F29" w14:textId="77777777" w:rsidTr="00EA6CFC">
        <w:trPr>
          <w:cantSplit/>
          <w:trHeight w:val="281"/>
        </w:trPr>
        <w:tc>
          <w:tcPr>
            <w:tcW w:w="6379" w:type="dxa"/>
            <w:tcBorders>
              <w:bottom w:val="single" w:sz="4" w:space="0" w:color="auto"/>
            </w:tcBorders>
            <w:shd w:val="clear" w:color="auto" w:fill="808080"/>
          </w:tcPr>
          <w:p w14:paraId="78FB3F25" w14:textId="425A87D6" w:rsidR="00AE3EFE" w:rsidRPr="00AD4855" w:rsidRDefault="00AE3EFE" w:rsidP="00327051">
            <w:pPr>
              <w:spacing w:before="60" w:after="60"/>
              <w:contextualSpacing/>
              <w:rPr>
                <w:rFonts w:ascii="Arial" w:hAnsi="Arial" w:cs="Arial"/>
                <w:b/>
                <w:color w:val="FFFFFF"/>
                <w:sz w:val="18"/>
                <w:szCs w:val="18"/>
              </w:rPr>
            </w:pPr>
            <w:r w:rsidRPr="00AD4855">
              <w:rPr>
                <w:rFonts w:ascii="Arial" w:hAnsi="Arial" w:cs="Arial"/>
                <w:b/>
                <w:color w:val="FFFFFF"/>
                <w:sz w:val="18"/>
                <w:szCs w:val="18"/>
              </w:rPr>
              <w:t xml:space="preserve">Agenda </w:t>
            </w:r>
            <w:r w:rsidR="00327051">
              <w:rPr>
                <w:rFonts w:ascii="Arial" w:hAnsi="Arial" w:cs="Arial"/>
                <w:b/>
                <w:color w:val="FFFFFF"/>
                <w:sz w:val="18"/>
                <w:szCs w:val="18"/>
              </w:rPr>
              <w:t>Extraordinary</w:t>
            </w:r>
            <w:r w:rsidRPr="00AD4855">
              <w:rPr>
                <w:rFonts w:ascii="Arial" w:hAnsi="Arial" w:cs="Arial"/>
                <w:b/>
                <w:color w:val="FFFFFF"/>
                <w:sz w:val="18"/>
                <w:szCs w:val="18"/>
              </w:rPr>
              <w:t xml:space="preserve"> General Meeting </w:t>
            </w:r>
            <w:r w:rsidR="00E055D7">
              <w:rPr>
                <w:rFonts w:ascii="Arial" w:hAnsi="Arial" w:cs="Arial"/>
                <w:b/>
                <w:color w:val="FFFFFF"/>
                <w:sz w:val="18"/>
                <w:szCs w:val="18"/>
              </w:rPr>
              <w:t>2017</w:t>
            </w:r>
            <w:r w:rsidRPr="00AD4855">
              <w:rPr>
                <w:rFonts w:ascii="Arial" w:hAnsi="Arial" w:cs="Arial"/>
                <w:b/>
                <w:color w:val="FFFFFF"/>
                <w:sz w:val="18"/>
                <w:szCs w:val="18"/>
              </w:rPr>
              <w:t xml:space="preserve"> </w:t>
            </w:r>
          </w:p>
        </w:tc>
        <w:tc>
          <w:tcPr>
            <w:tcW w:w="709" w:type="dxa"/>
            <w:tcBorders>
              <w:bottom w:val="single" w:sz="4" w:space="0" w:color="auto"/>
            </w:tcBorders>
            <w:shd w:val="clear" w:color="auto" w:fill="808080"/>
          </w:tcPr>
          <w:p w14:paraId="78FB3F26" w14:textId="77777777" w:rsidR="00AE3EFE" w:rsidRPr="00AD4855" w:rsidRDefault="00AE3EFE" w:rsidP="00A03701">
            <w:pPr>
              <w:spacing w:before="60" w:after="60"/>
              <w:contextualSpacing/>
              <w:jc w:val="center"/>
              <w:rPr>
                <w:rFonts w:ascii="Arial" w:hAnsi="Arial" w:cs="Arial"/>
                <w:b/>
                <w:color w:val="FFFFFF"/>
                <w:sz w:val="18"/>
                <w:szCs w:val="18"/>
              </w:rPr>
            </w:pPr>
            <w:r w:rsidRPr="00AD4855">
              <w:rPr>
                <w:rFonts w:ascii="Arial" w:hAnsi="Arial" w:cs="Arial"/>
                <w:b/>
                <w:color w:val="FFFFFF"/>
                <w:sz w:val="18"/>
                <w:szCs w:val="18"/>
              </w:rPr>
              <w:t>For</w:t>
            </w:r>
          </w:p>
        </w:tc>
        <w:tc>
          <w:tcPr>
            <w:tcW w:w="992" w:type="dxa"/>
            <w:tcBorders>
              <w:bottom w:val="single" w:sz="4" w:space="0" w:color="auto"/>
            </w:tcBorders>
            <w:shd w:val="clear" w:color="auto" w:fill="808080"/>
          </w:tcPr>
          <w:p w14:paraId="78FB3F27" w14:textId="77777777" w:rsidR="00AE3EFE" w:rsidRPr="00AD4855" w:rsidRDefault="00AE3EFE" w:rsidP="00A03701">
            <w:pPr>
              <w:spacing w:before="60" w:after="60"/>
              <w:contextualSpacing/>
              <w:jc w:val="center"/>
              <w:rPr>
                <w:rFonts w:ascii="Arial" w:hAnsi="Arial" w:cs="Arial"/>
                <w:b/>
                <w:color w:val="FFFFFF"/>
                <w:sz w:val="18"/>
                <w:szCs w:val="18"/>
              </w:rPr>
            </w:pPr>
            <w:r w:rsidRPr="00AD4855">
              <w:rPr>
                <w:rFonts w:ascii="Arial" w:hAnsi="Arial" w:cs="Arial"/>
                <w:b/>
                <w:color w:val="FFFFFF"/>
                <w:sz w:val="18"/>
                <w:szCs w:val="18"/>
              </w:rPr>
              <w:t>Against</w:t>
            </w:r>
          </w:p>
        </w:tc>
        <w:tc>
          <w:tcPr>
            <w:tcW w:w="1293" w:type="dxa"/>
            <w:tcBorders>
              <w:bottom w:val="single" w:sz="4" w:space="0" w:color="auto"/>
            </w:tcBorders>
            <w:shd w:val="clear" w:color="auto" w:fill="808080"/>
          </w:tcPr>
          <w:p w14:paraId="78FB3F28" w14:textId="77777777" w:rsidR="00AE3EFE" w:rsidRPr="00AD4855" w:rsidRDefault="00AE3EFE" w:rsidP="00A03701">
            <w:pPr>
              <w:spacing w:before="60" w:after="60"/>
              <w:contextualSpacing/>
              <w:jc w:val="center"/>
              <w:rPr>
                <w:rFonts w:ascii="Arial" w:hAnsi="Arial" w:cs="Arial"/>
                <w:b/>
                <w:color w:val="FFFFFF"/>
                <w:sz w:val="18"/>
                <w:szCs w:val="18"/>
              </w:rPr>
            </w:pPr>
            <w:r w:rsidRPr="00AD4855">
              <w:rPr>
                <w:rFonts w:ascii="Arial" w:hAnsi="Arial" w:cs="Arial"/>
                <w:b/>
                <w:color w:val="FFFFFF"/>
                <w:sz w:val="18"/>
                <w:szCs w:val="18"/>
              </w:rPr>
              <w:t>Abstention</w:t>
            </w:r>
          </w:p>
        </w:tc>
      </w:tr>
      <w:tr w:rsidR="00AE3EFE" w:rsidRPr="00AD4855" w14:paraId="78FB3F2E" w14:textId="77777777" w:rsidTr="00AA482E">
        <w:trPr>
          <w:cantSplit/>
          <w:trHeight w:val="327"/>
        </w:trPr>
        <w:tc>
          <w:tcPr>
            <w:tcW w:w="6379" w:type="dxa"/>
            <w:tcBorders>
              <w:top w:val="single" w:sz="4" w:space="0" w:color="auto"/>
              <w:left w:val="single" w:sz="4" w:space="0" w:color="auto"/>
              <w:bottom w:val="single" w:sz="4" w:space="0" w:color="auto"/>
              <w:right w:val="single" w:sz="4" w:space="0" w:color="auto"/>
            </w:tcBorders>
          </w:tcPr>
          <w:p w14:paraId="78FB3F2A" w14:textId="61823E32" w:rsidR="00AE3EFE" w:rsidRPr="00EA6CFC" w:rsidRDefault="00744CBA" w:rsidP="00AA482E">
            <w:pPr>
              <w:pStyle w:val="ListParagraph"/>
              <w:numPr>
                <w:ilvl w:val="0"/>
                <w:numId w:val="2"/>
              </w:numPr>
              <w:tabs>
                <w:tab w:val="left" w:pos="360"/>
              </w:tabs>
              <w:spacing w:before="60" w:after="60"/>
              <w:rPr>
                <w:rFonts w:ascii="Arial" w:hAnsi="Arial" w:cs="Arial"/>
                <w:sz w:val="18"/>
                <w:szCs w:val="18"/>
              </w:rPr>
            </w:pPr>
            <w:r w:rsidRPr="00744CBA">
              <w:rPr>
                <w:rFonts w:ascii="Arial" w:hAnsi="Arial" w:cs="Arial"/>
                <w:sz w:val="18"/>
                <w:szCs w:val="18"/>
              </w:rPr>
              <w:t>Election of a chairperson and a person to co-sign the minutes</w:t>
            </w:r>
          </w:p>
        </w:tc>
        <w:tc>
          <w:tcPr>
            <w:tcW w:w="709" w:type="dxa"/>
            <w:tcBorders>
              <w:top w:val="single" w:sz="4" w:space="0" w:color="auto"/>
              <w:left w:val="single" w:sz="4" w:space="0" w:color="auto"/>
              <w:bottom w:val="single" w:sz="4" w:space="0" w:color="auto"/>
              <w:right w:val="single" w:sz="4" w:space="0" w:color="auto"/>
            </w:tcBorders>
          </w:tcPr>
          <w:p w14:paraId="78FB3F2B" w14:textId="77777777" w:rsidR="00AE3EFE" w:rsidRPr="00AD4855" w:rsidRDefault="00AE3EFE" w:rsidP="00A03701">
            <w:pPr>
              <w:spacing w:before="60" w:after="60"/>
              <w:jc w:val="center"/>
              <w:rPr>
                <w:rFonts w:ascii="Arial" w:hAnsi="Arial" w:cs="Arial"/>
                <w:sz w:val="18"/>
                <w:szCs w:val="18"/>
              </w:rPr>
            </w:pPr>
            <w:r w:rsidRPr="00AD4855">
              <w:rPr>
                <w:rFonts w:ascii="Arial" w:hAnsi="Arial" w:cs="Arial"/>
                <w:sz w:val="18"/>
                <w:szCs w:val="18"/>
              </w:rPr>
              <w:sym w:font="Wingdings" w:char="F06F"/>
            </w:r>
          </w:p>
        </w:tc>
        <w:tc>
          <w:tcPr>
            <w:tcW w:w="992" w:type="dxa"/>
            <w:tcBorders>
              <w:top w:val="single" w:sz="4" w:space="0" w:color="auto"/>
              <w:left w:val="single" w:sz="4" w:space="0" w:color="auto"/>
              <w:bottom w:val="single" w:sz="4" w:space="0" w:color="auto"/>
              <w:right w:val="single" w:sz="4" w:space="0" w:color="auto"/>
            </w:tcBorders>
          </w:tcPr>
          <w:p w14:paraId="78FB3F2C" w14:textId="77777777" w:rsidR="00AE3EFE" w:rsidRPr="00AD4855" w:rsidRDefault="00AE3EFE" w:rsidP="00A03701">
            <w:pPr>
              <w:spacing w:before="60" w:after="60"/>
              <w:jc w:val="center"/>
              <w:rPr>
                <w:rFonts w:ascii="Arial" w:hAnsi="Arial" w:cs="Arial"/>
                <w:sz w:val="18"/>
                <w:szCs w:val="18"/>
              </w:rPr>
            </w:pPr>
            <w:r w:rsidRPr="00AD4855">
              <w:rPr>
                <w:rFonts w:ascii="Arial" w:hAnsi="Arial" w:cs="Arial"/>
                <w:sz w:val="18"/>
                <w:szCs w:val="18"/>
              </w:rPr>
              <w:sym w:font="Wingdings" w:char="F06F"/>
            </w:r>
          </w:p>
        </w:tc>
        <w:tc>
          <w:tcPr>
            <w:tcW w:w="1293" w:type="dxa"/>
            <w:tcBorders>
              <w:top w:val="single" w:sz="4" w:space="0" w:color="auto"/>
              <w:left w:val="single" w:sz="4" w:space="0" w:color="auto"/>
              <w:bottom w:val="single" w:sz="4" w:space="0" w:color="auto"/>
              <w:right w:val="single" w:sz="4" w:space="0" w:color="auto"/>
            </w:tcBorders>
          </w:tcPr>
          <w:p w14:paraId="78FB3F2D" w14:textId="77777777" w:rsidR="00AE3EFE" w:rsidRPr="00AD4855" w:rsidRDefault="00AE3EFE" w:rsidP="00A03701">
            <w:pPr>
              <w:spacing w:before="60" w:after="60"/>
              <w:jc w:val="center"/>
              <w:rPr>
                <w:rFonts w:ascii="Arial" w:hAnsi="Arial" w:cs="Arial"/>
                <w:sz w:val="18"/>
                <w:szCs w:val="18"/>
              </w:rPr>
            </w:pPr>
            <w:r w:rsidRPr="00AD4855">
              <w:rPr>
                <w:rFonts w:ascii="Arial" w:hAnsi="Arial" w:cs="Arial"/>
                <w:sz w:val="18"/>
                <w:szCs w:val="18"/>
              </w:rPr>
              <w:sym w:font="Wingdings" w:char="F06F"/>
            </w:r>
          </w:p>
        </w:tc>
      </w:tr>
      <w:tr w:rsidR="00AE3EFE" w:rsidRPr="00AD4855" w14:paraId="78FB3F33" w14:textId="77777777" w:rsidTr="00AA482E">
        <w:trPr>
          <w:cantSplit/>
          <w:trHeight w:val="327"/>
        </w:trPr>
        <w:tc>
          <w:tcPr>
            <w:tcW w:w="6379" w:type="dxa"/>
            <w:tcBorders>
              <w:top w:val="single" w:sz="4" w:space="0" w:color="auto"/>
              <w:left w:val="single" w:sz="4" w:space="0" w:color="auto"/>
              <w:bottom w:val="single" w:sz="4" w:space="0" w:color="auto"/>
              <w:right w:val="single" w:sz="4" w:space="0" w:color="auto"/>
            </w:tcBorders>
          </w:tcPr>
          <w:p w14:paraId="78FB3F2F" w14:textId="2F0AD06B" w:rsidR="00AE3EFE" w:rsidRPr="00EA6CFC" w:rsidRDefault="00744CBA" w:rsidP="00AA482E">
            <w:pPr>
              <w:pStyle w:val="ListParagraph"/>
              <w:numPr>
                <w:ilvl w:val="0"/>
                <w:numId w:val="2"/>
              </w:numPr>
              <w:tabs>
                <w:tab w:val="left" w:pos="360"/>
              </w:tabs>
              <w:spacing w:before="60" w:after="60"/>
              <w:rPr>
                <w:rFonts w:ascii="Arial" w:hAnsi="Arial" w:cs="Arial"/>
                <w:sz w:val="18"/>
                <w:szCs w:val="18"/>
              </w:rPr>
            </w:pPr>
            <w:r w:rsidRPr="00744CBA">
              <w:rPr>
                <w:rFonts w:ascii="Arial" w:hAnsi="Arial" w:cs="Arial"/>
                <w:sz w:val="18"/>
                <w:szCs w:val="18"/>
              </w:rPr>
              <w:t>Approval of the notice and the agenda</w:t>
            </w:r>
          </w:p>
        </w:tc>
        <w:tc>
          <w:tcPr>
            <w:tcW w:w="709" w:type="dxa"/>
            <w:tcBorders>
              <w:top w:val="single" w:sz="4" w:space="0" w:color="auto"/>
              <w:left w:val="single" w:sz="4" w:space="0" w:color="auto"/>
              <w:bottom w:val="single" w:sz="4" w:space="0" w:color="auto"/>
              <w:right w:val="single" w:sz="4" w:space="0" w:color="auto"/>
            </w:tcBorders>
          </w:tcPr>
          <w:p w14:paraId="78FB3F30" w14:textId="77777777" w:rsidR="00AE3EFE" w:rsidRPr="00AD4855" w:rsidRDefault="00AE3EFE" w:rsidP="00996B7E">
            <w:pPr>
              <w:spacing w:before="60" w:after="60"/>
              <w:jc w:val="center"/>
              <w:rPr>
                <w:rFonts w:ascii="Arial" w:hAnsi="Arial" w:cs="Arial"/>
                <w:sz w:val="18"/>
                <w:szCs w:val="18"/>
              </w:rPr>
            </w:pPr>
            <w:r w:rsidRPr="00AD4855">
              <w:rPr>
                <w:rFonts w:ascii="Arial" w:hAnsi="Arial" w:cs="Arial"/>
                <w:sz w:val="18"/>
                <w:szCs w:val="18"/>
              </w:rPr>
              <w:sym w:font="Wingdings" w:char="F06F"/>
            </w:r>
          </w:p>
        </w:tc>
        <w:tc>
          <w:tcPr>
            <w:tcW w:w="992" w:type="dxa"/>
            <w:tcBorders>
              <w:top w:val="single" w:sz="4" w:space="0" w:color="auto"/>
              <w:left w:val="single" w:sz="4" w:space="0" w:color="auto"/>
              <w:bottom w:val="single" w:sz="4" w:space="0" w:color="auto"/>
              <w:right w:val="single" w:sz="4" w:space="0" w:color="auto"/>
            </w:tcBorders>
          </w:tcPr>
          <w:p w14:paraId="78FB3F31" w14:textId="77777777" w:rsidR="00AE3EFE" w:rsidRPr="00AD4855" w:rsidRDefault="00AE3EFE" w:rsidP="00996B7E">
            <w:pPr>
              <w:spacing w:before="60" w:after="60"/>
              <w:jc w:val="center"/>
              <w:rPr>
                <w:rFonts w:ascii="Arial" w:hAnsi="Arial" w:cs="Arial"/>
                <w:sz w:val="18"/>
                <w:szCs w:val="18"/>
              </w:rPr>
            </w:pPr>
            <w:r w:rsidRPr="00AD4855">
              <w:rPr>
                <w:rFonts w:ascii="Arial" w:hAnsi="Arial" w:cs="Arial"/>
                <w:sz w:val="18"/>
                <w:szCs w:val="18"/>
              </w:rPr>
              <w:sym w:font="Wingdings" w:char="F06F"/>
            </w:r>
          </w:p>
        </w:tc>
        <w:tc>
          <w:tcPr>
            <w:tcW w:w="1293" w:type="dxa"/>
            <w:tcBorders>
              <w:top w:val="single" w:sz="4" w:space="0" w:color="auto"/>
              <w:left w:val="single" w:sz="4" w:space="0" w:color="auto"/>
              <w:bottom w:val="single" w:sz="4" w:space="0" w:color="auto"/>
              <w:right w:val="single" w:sz="4" w:space="0" w:color="auto"/>
            </w:tcBorders>
          </w:tcPr>
          <w:p w14:paraId="78FB3F32" w14:textId="77777777" w:rsidR="00AE3EFE" w:rsidRPr="00AD4855" w:rsidRDefault="00AE3EFE" w:rsidP="00996B7E">
            <w:pPr>
              <w:spacing w:before="60" w:after="60"/>
              <w:jc w:val="center"/>
              <w:rPr>
                <w:rFonts w:ascii="Arial" w:hAnsi="Arial" w:cs="Arial"/>
                <w:sz w:val="18"/>
                <w:szCs w:val="18"/>
              </w:rPr>
            </w:pPr>
            <w:r w:rsidRPr="00AD4855">
              <w:rPr>
                <w:rFonts w:ascii="Arial" w:hAnsi="Arial" w:cs="Arial"/>
                <w:sz w:val="18"/>
                <w:szCs w:val="18"/>
              </w:rPr>
              <w:sym w:font="Wingdings" w:char="F06F"/>
            </w:r>
          </w:p>
        </w:tc>
      </w:tr>
      <w:tr w:rsidR="00AE3EFE" w:rsidRPr="00AD4855" w14:paraId="78FB3F38" w14:textId="77777777" w:rsidTr="00243007">
        <w:trPr>
          <w:cantSplit/>
          <w:trHeight w:val="365"/>
        </w:trPr>
        <w:tc>
          <w:tcPr>
            <w:tcW w:w="6379" w:type="dxa"/>
            <w:tcBorders>
              <w:top w:val="single" w:sz="4" w:space="0" w:color="auto"/>
              <w:left w:val="single" w:sz="4" w:space="0" w:color="auto"/>
              <w:bottom w:val="single" w:sz="4" w:space="0" w:color="auto"/>
              <w:right w:val="single" w:sz="4" w:space="0" w:color="auto"/>
            </w:tcBorders>
          </w:tcPr>
          <w:p w14:paraId="78FB3F34" w14:textId="540CED9C" w:rsidR="00AE3EFE" w:rsidRPr="00EA6CFC" w:rsidRDefault="00243007" w:rsidP="00AA482E">
            <w:pPr>
              <w:pStyle w:val="ListParagraph"/>
              <w:numPr>
                <w:ilvl w:val="0"/>
                <w:numId w:val="2"/>
              </w:numPr>
              <w:tabs>
                <w:tab w:val="left" w:pos="360"/>
              </w:tabs>
              <w:spacing w:before="60" w:after="60"/>
              <w:rPr>
                <w:rFonts w:ascii="Arial" w:hAnsi="Arial" w:cs="Arial"/>
                <w:sz w:val="18"/>
                <w:szCs w:val="18"/>
              </w:rPr>
            </w:pPr>
            <w:bookmarkStart w:id="0" w:name="_Ref482895789"/>
            <w:bookmarkStart w:id="1" w:name="_Ref482869249"/>
            <w:r w:rsidRPr="00243007">
              <w:rPr>
                <w:rFonts w:ascii="Arial" w:hAnsi="Arial" w:cs="Arial"/>
                <w:sz w:val="18"/>
                <w:szCs w:val="18"/>
              </w:rPr>
              <w:t>New legal structure:</w:t>
            </w:r>
            <w:bookmarkEnd w:id="0"/>
            <w:r w:rsidRPr="00243007">
              <w:rPr>
                <w:rFonts w:ascii="Arial" w:hAnsi="Arial" w:cs="Arial"/>
                <w:sz w:val="18"/>
                <w:szCs w:val="18"/>
              </w:rPr>
              <w:t xml:space="preserve"> Step 1  - Demerger proposal</w:t>
            </w:r>
            <w:bookmarkEnd w:id="1"/>
          </w:p>
        </w:tc>
        <w:tc>
          <w:tcPr>
            <w:tcW w:w="709" w:type="dxa"/>
            <w:tcBorders>
              <w:top w:val="single" w:sz="4" w:space="0" w:color="auto"/>
              <w:left w:val="single" w:sz="4" w:space="0" w:color="auto"/>
              <w:bottom w:val="single" w:sz="4" w:space="0" w:color="auto"/>
              <w:right w:val="single" w:sz="4" w:space="0" w:color="auto"/>
            </w:tcBorders>
          </w:tcPr>
          <w:p w14:paraId="78FB3F35" w14:textId="77777777" w:rsidR="00AE3EFE" w:rsidRPr="00AD4855" w:rsidRDefault="00AE3EFE" w:rsidP="00996B7E">
            <w:pPr>
              <w:spacing w:before="60" w:after="60"/>
              <w:jc w:val="center"/>
              <w:rPr>
                <w:rFonts w:ascii="Arial" w:hAnsi="Arial" w:cs="Arial"/>
                <w:sz w:val="18"/>
                <w:szCs w:val="18"/>
              </w:rPr>
            </w:pPr>
            <w:r w:rsidRPr="00AD4855">
              <w:rPr>
                <w:rFonts w:ascii="Arial" w:hAnsi="Arial" w:cs="Arial"/>
                <w:sz w:val="18"/>
                <w:szCs w:val="18"/>
              </w:rPr>
              <w:sym w:font="Wingdings" w:char="F06F"/>
            </w:r>
          </w:p>
        </w:tc>
        <w:tc>
          <w:tcPr>
            <w:tcW w:w="992" w:type="dxa"/>
            <w:tcBorders>
              <w:top w:val="single" w:sz="4" w:space="0" w:color="auto"/>
              <w:left w:val="single" w:sz="4" w:space="0" w:color="auto"/>
              <w:bottom w:val="single" w:sz="4" w:space="0" w:color="auto"/>
              <w:right w:val="single" w:sz="4" w:space="0" w:color="auto"/>
            </w:tcBorders>
          </w:tcPr>
          <w:p w14:paraId="78FB3F36" w14:textId="77777777" w:rsidR="00AE3EFE" w:rsidRPr="00AD4855" w:rsidRDefault="00AE3EFE" w:rsidP="00996B7E">
            <w:pPr>
              <w:spacing w:before="60" w:after="60"/>
              <w:jc w:val="center"/>
              <w:rPr>
                <w:rFonts w:ascii="Arial" w:hAnsi="Arial" w:cs="Arial"/>
                <w:sz w:val="18"/>
                <w:szCs w:val="18"/>
              </w:rPr>
            </w:pPr>
            <w:r w:rsidRPr="00AD4855">
              <w:rPr>
                <w:rFonts w:ascii="Arial" w:hAnsi="Arial" w:cs="Arial"/>
                <w:sz w:val="18"/>
                <w:szCs w:val="18"/>
              </w:rPr>
              <w:sym w:font="Wingdings" w:char="F06F"/>
            </w:r>
          </w:p>
        </w:tc>
        <w:tc>
          <w:tcPr>
            <w:tcW w:w="1293" w:type="dxa"/>
            <w:tcBorders>
              <w:top w:val="single" w:sz="4" w:space="0" w:color="auto"/>
              <w:left w:val="single" w:sz="4" w:space="0" w:color="auto"/>
              <w:bottom w:val="single" w:sz="4" w:space="0" w:color="auto"/>
              <w:right w:val="single" w:sz="4" w:space="0" w:color="auto"/>
            </w:tcBorders>
          </w:tcPr>
          <w:p w14:paraId="78FB3F37" w14:textId="77777777" w:rsidR="00AE3EFE" w:rsidRPr="00AD4855" w:rsidRDefault="00AE3EFE" w:rsidP="00996B7E">
            <w:pPr>
              <w:spacing w:before="60" w:after="60"/>
              <w:jc w:val="center"/>
              <w:rPr>
                <w:rFonts w:ascii="Arial" w:hAnsi="Arial" w:cs="Arial"/>
                <w:sz w:val="18"/>
                <w:szCs w:val="18"/>
              </w:rPr>
            </w:pPr>
            <w:r w:rsidRPr="00AD4855">
              <w:rPr>
                <w:rFonts w:ascii="Arial" w:hAnsi="Arial" w:cs="Arial"/>
                <w:sz w:val="18"/>
                <w:szCs w:val="18"/>
              </w:rPr>
              <w:sym w:font="Wingdings" w:char="F06F"/>
            </w:r>
          </w:p>
        </w:tc>
      </w:tr>
      <w:tr w:rsidR="00AE3EFE" w:rsidRPr="00AD4855" w14:paraId="78FB3F42" w14:textId="77777777" w:rsidTr="00744CBA">
        <w:trPr>
          <w:cantSplit/>
          <w:trHeight w:val="275"/>
        </w:trPr>
        <w:tc>
          <w:tcPr>
            <w:tcW w:w="6379" w:type="dxa"/>
            <w:tcBorders>
              <w:top w:val="single" w:sz="4" w:space="0" w:color="auto"/>
              <w:left w:val="single" w:sz="4" w:space="0" w:color="auto"/>
              <w:bottom w:val="single" w:sz="4" w:space="0" w:color="auto"/>
              <w:right w:val="single" w:sz="4" w:space="0" w:color="auto"/>
            </w:tcBorders>
          </w:tcPr>
          <w:p w14:paraId="78FB3F3E" w14:textId="3389ECA3" w:rsidR="00AE3EFE" w:rsidRPr="00744CBA" w:rsidRDefault="00243007" w:rsidP="00744CBA">
            <w:pPr>
              <w:pStyle w:val="ListParagraph"/>
              <w:numPr>
                <w:ilvl w:val="0"/>
                <w:numId w:val="2"/>
              </w:numPr>
              <w:tabs>
                <w:tab w:val="left" w:pos="360"/>
              </w:tabs>
              <w:spacing w:before="60" w:after="60"/>
              <w:rPr>
                <w:rFonts w:ascii="Arial" w:hAnsi="Arial" w:cs="Arial"/>
                <w:sz w:val="18"/>
                <w:szCs w:val="18"/>
              </w:rPr>
            </w:pPr>
            <w:bookmarkStart w:id="2" w:name="_Ref482896123"/>
            <w:bookmarkStart w:id="3" w:name="_Ref482869263"/>
            <w:r w:rsidRPr="00243007">
              <w:rPr>
                <w:rFonts w:ascii="Arial" w:hAnsi="Arial" w:cs="Arial"/>
                <w:sz w:val="18"/>
                <w:szCs w:val="18"/>
              </w:rPr>
              <w:t>New legal structure:</w:t>
            </w:r>
            <w:bookmarkEnd w:id="2"/>
            <w:r w:rsidRPr="00243007">
              <w:rPr>
                <w:rFonts w:ascii="Arial" w:hAnsi="Arial" w:cs="Arial"/>
                <w:sz w:val="18"/>
                <w:szCs w:val="18"/>
              </w:rPr>
              <w:t xml:space="preserve"> Step 2 – Proposal for merger</w:t>
            </w:r>
            <w:bookmarkEnd w:id="3"/>
            <w:r w:rsidRPr="00243007">
              <w:rPr>
                <w:rFonts w:ascii="Arial" w:hAnsi="Arial" w:cs="Arial"/>
                <w:sz w:val="18"/>
                <w:szCs w:val="18"/>
              </w:rPr>
              <w:t xml:space="preserve"> and share capital increase</w:t>
            </w:r>
          </w:p>
        </w:tc>
        <w:tc>
          <w:tcPr>
            <w:tcW w:w="709" w:type="dxa"/>
            <w:tcBorders>
              <w:top w:val="single" w:sz="4" w:space="0" w:color="auto"/>
              <w:left w:val="single" w:sz="4" w:space="0" w:color="auto"/>
              <w:bottom w:val="single" w:sz="4" w:space="0" w:color="auto"/>
              <w:right w:val="single" w:sz="4" w:space="0" w:color="auto"/>
            </w:tcBorders>
          </w:tcPr>
          <w:p w14:paraId="78FB3F3F" w14:textId="77777777" w:rsidR="00AE3EFE" w:rsidRPr="00AD4855" w:rsidRDefault="00AE3EFE" w:rsidP="00996B7E">
            <w:pPr>
              <w:spacing w:before="60" w:after="60"/>
              <w:jc w:val="center"/>
              <w:rPr>
                <w:rFonts w:ascii="Arial" w:hAnsi="Arial" w:cs="Arial"/>
                <w:sz w:val="18"/>
                <w:szCs w:val="18"/>
              </w:rPr>
            </w:pPr>
            <w:r w:rsidRPr="00AD4855">
              <w:rPr>
                <w:rFonts w:ascii="Arial" w:hAnsi="Arial" w:cs="Arial"/>
                <w:sz w:val="18"/>
                <w:szCs w:val="18"/>
              </w:rPr>
              <w:sym w:font="Wingdings" w:char="F06F"/>
            </w:r>
          </w:p>
        </w:tc>
        <w:tc>
          <w:tcPr>
            <w:tcW w:w="992" w:type="dxa"/>
            <w:tcBorders>
              <w:top w:val="single" w:sz="4" w:space="0" w:color="auto"/>
              <w:left w:val="single" w:sz="4" w:space="0" w:color="auto"/>
              <w:bottom w:val="single" w:sz="4" w:space="0" w:color="auto"/>
              <w:right w:val="single" w:sz="4" w:space="0" w:color="auto"/>
            </w:tcBorders>
          </w:tcPr>
          <w:p w14:paraId="78FB3F40" w14:textId="77777777" w:rsidR="00AE3EFE" w:rsidRPr="00AD4855" w:rsidRDefault="00AE3EFE" w:rsidP="00996B7E">
            <w:pPr>
              <w:spacing w:before="60" w:after="60"/>
              <w:jc w:val="center"/>
              <w:rPr>
                <w:rFonts w:ascii="Arial" w:hAnsi="Arial" w:cs="Arial"/>
                <w:sz w:val="18"/>
                <w:szCs w:val="18"/>
              </w:rPr>
            </w:pPr>
            <w:r w:rsidRPr="00AD4855">
              <w:rPr>
                <w:rFonts w:ascii="Arial" w:hAnsi="Arial" w:cs="Arial"/>
                <w:sz w:val="18"/>
                <w:szCs w:val="18"/>
              </w:rPr>
              <w:sym w:font="Wingdings" w:char="F06F"/>
            </w:r>
          </w:p>
        </w:tc>
        <w:tc>
          <w:tcPr>
            <w:tcW w:w="1293" w:type="dxa"/>
            <w:tcBorders>
              <w:top w:val="single" w:sz="4" w:space="0" w:color="auto"/>
              <w:left w:val="single" w:sz="4" w:space="0" w:color="auto"/>
              <w:bottom w:val="single" w:sz="4" w:space="0" w:color="auto"/>
              <w:right w:val="single" w:sz="4" w:space="0" w:color="auto"/>
            </w:tcBorders>
          </w:tcPr>
          <w:p w14:paraId="78FB3F41" w14:textId="77777777" w:rsidR="00AE3EFE" w:rsidRPr="00AD4855" w:rsidRDefault="00AE3EFE" w:rsidP="00996B7E">
            <w:pPr>
              <w:spacing w:before="60" w:after="60"/>
              <w:jc w:val="center"/>
              <w:rPr>
                <w:rFonts w:ascii="Arial" w:hAnsi="Arial" w:cs="Arial"/>
                <w:sz w:val="18"/>
                <w:szCs w:val="18"/>
              </w:rPr>
            </w:pPr>
            <w:r w:rsidRPr="00AD4855">
              <w:rPr>
                <w:rFonts w:ascii="Arial" w:hAnsi="Arial" w:cs="Arial"/>
                <w:sz w:val="18"/>
                <w:szCs w:val="18"/>
              </w:rPr>
              <w:sym w:font="Wingdings" w:char="F06F"/>
            </w:r>
          </w:p>
        </w:tc>
      </w:tr>
    </w:tbl>
    <w:p w14:paraId="78FB3F76" w14:textId="77777777" w:rsidR="00AE3EFE" w:rsidRPr="00630CD5" w:rsidRDefault="00AE3EFE">
      <w:pPr>
        <w:rPr>
          <w:rFonts w:ascii="Verdana" w:hAnsi="Verdana" w:cs="Arial"/>
          <w:color w:val="000000"/>
          <w:sz w:val="18"/>
          <w:szCs w:val="18"/>
          <w:lang w:val="nb-NO" w:eastAsia="nb-NO"/>
        </w:rPr>
      </w:pPr>
    </w:p>
    <w:p w14:paraId="78FB3F78" w14:textId="77777777" w:rsidR="00AE3EFE" w:rsidRPr="00AD4855" w:rsidRDefault="00AE3EFE" w:rsidP="00197462">
      <w:pPr>
        <w:rPr>
          <w:rFonts w:ascii="Arial" w:hAnsi="Arial" w:cs="Arial"/>
          <w:sz w:val="18"/>
          <w:szCs w:val="18"/>
          <w:lang w:val="nb-NO"/>
        </w:rPr>
      </w:pPr>
    </w:p>
    <w:p w14:paraId="78FB3F79" w14:textId="77777777" w:rsidR="00AE3EFE" w:rsidRPr="00AD4855" w:rsidRDefault="00AE3EFE" w:rsidP="00197462">
      <w:pPr>
        <w:rPr>
          <w:rFonts w:ascii="Arial" w:hAnsi="Arial" w:cs="Arial"/>
          <w:sz w:val="18"/>
          <w:szCs w:val="18"/>
          <w:lang w:val="en-US"/>
        </w:rPr>
      </w:pPr>
      <w:r w:rsidRPr="00AD4855">
        <w:rPr>
          <w:rFonts w:ascii="Arial" w:hAnsi="Arial" w:cs="Arial"/>
          <w:sz w:val="18"/>
          <w:szCs w:val="18"/>
          <w:lang w:val="en-US"/>
        </w:rPr>
        <w:t>___________________________________</w:t>
      </w:r>
      <w:r w:rsidRPr="00AD4855">
        <w:rPr>
          <w:rFonts w:ascii="Arial" w:hAnsi="Arial" w:cs="Arial"/>
          <w:sz w:val="18"/>
          <w:szCs w:val="18"/>
          <w:lang w:val="en-US"/>
        </w:rPr>
        <w:tab/>
        <w:t>___________</w:t>
      </w:r>
      <w:r w:rsidRPr="00AD4855">
        <w:rPr>
          <w:rFonts w:ascii="Arial" w:hAnsi="Arial" w:cs="Arial"/>
          <w:sz w:val="18"/>
          <w:szCs w:val="18"/>
          <w:lang w:val="en-US"/>
        </w:rPr>
        <w:tab/>
        <w:t>______________________________________________</w:t>
      </w:r>
    </w:p>
    <w:p w14:paraId="78FB3F7A" w14:textId="77777777" w:rsidR="00AE3EFE" w:rsidRPr="00AD4855" w:rsidRDefault="00AE3EFE" w:rsidP="00197462">
      <w:pPr>
        <w:rPr>
          <w:rFonts w:ascii="Arial" w:hAnsi="Arial" w:cs="Arial"/>
          <w:sz w:val="18"/>
          <w:szCs w:val="18"/>
          <w:lang w:val="en-US"/>
        </w:rPr>
      </w:pPr>
      <w:r w:rsidRPr="00AD4855">
        <w:rPr>
          <w:rFonts w:ascii="Arial" w:hAnsi="Arial" w:cs="Arial"/>
          <w:sz w:val="18"/>
          <w:szCs w:val="18"/>
          <w:lang w:val="en-US"/>
        </w:rPr>
        <w:t>Place</w:t>
      </w:r>
      <w:r w:rsidRPr="00AD4855">
        <w:rPr>
          <w:rFonts w:ascii="Arial" w:hAnsi="Arial" w:cs="Arial"/>
          <w:sz w:val="18"/>
          <w:szCs w:val="18"/>
          <w:lang w:val="en-US"/>
        </w:rPr>
        <w:tab/>
      </w:r>
      <w:r w:rsidRPr="00AD4855">
        <w:rPr>
          <w:rFonts w:ascii="Arial" w:hAnsi="Arial" w:cs="Arial"/>
          <w:sz w:val="18"/>
          <w:szCs w:val="18"/>
          <w:lang w:val="en-US"/>
        </w:rPr>
        <w:tab/>
      </w:r>
      <w:r w:rsidRPr="00AD4855">
        <w:rPr>
          <w:rFonts w:ascii="Arial" w:hAnsi="Arial" w:cs="Arial"/>
          <w:sz w:val="18"/>
          <w:szCs w:val="18"/>
          <w:lang w:val="en-US"/>
        </w:rPr>
        <w:tab/>
      </w:r>
      <w:r w:rsidRPr="00AD4855">
        <w:rPr>
          <w:rFonts w:ascii="Arial" w:hAnsi="Arial" w:cs="Arial"/>
          <w:sz w:val="18"/>
          <w:szCs w:val="18"/>
          <w:lang w:val="en-US"/>
        </w:rPr>
        <w:tab/>
      </w:r>
      <w:r w:rsidR="00FB7188" w:rsidRPr="00AD4855">
        <w:rPr>
          <w:rFonts w:ascii="Arial" w:hAnsi="Arial" w:cs="Arial"/>
          <w:sz w:val="18"/>
          <w:szCs w:val="18"/>
          <w:lang w:val="en-US"/>
        </w:rPr>
        <w:tab/>
      </w:r>
      <w:r w:rsidRPr="00AD4855">
        <w:rPr>
          <w:rFonts w:ascii="Arial" w:hAnsi="Arial" w:cs="Arial"/>
          <w:sz w:val="18"/>
          <w:szCs w:val="18"/>
          <w:lang w:val="en-US"/>
        </w:rPr>
        <w:t>Date</w:t>
      </w:r>
      <w:r w:rsidRPr="00AD4855">
        <w:rPr>
          <w:rFonts w:ascii="Arial" w:hAnsi="Arial" w:cs="Arial"/>
          <w:sz w:val="18"/>
          <w:szCs w:val="18"/>
          <w:lang w:val="en-US"/>
        </w:rPr>
        <w:tab/>
      </w:r>
      <w:r w:rsidRPr="00AD4855">
        <w:rPr>
          <w:rFonts w:ascii="Arial" w:hAnsi="Arial" w:cs="Arial"/>
          <w:sz w:val="18"/>
          <w:szCs w:val="18"/>
          <w:lang w:val="en-US"/>
        </w:rPr>
        <w:tab/>
        <w:t>Shareholder’s signature</w:t>
      </w:r>
    </w:p>
    <w:p w14:paraId="78FB3F7B" w14:textId="77777777" w:rsidR="00AE3EFE" w:rsidRPr="00AD4855" w:rsidRDefault="00AE3EFE" w:rsidP="00197462">
      <w:pPr>
        <w:rPr>
          <w:rFonts w:ascii="Arial" w:hAnsi="Arial" w:cs="Arial"/>
          <w:sz w:val="18"/>
          <w:szCs w:val="18"/>
        </w:rPr>
      </w:pPr>
      <w:r w:rsidRPr="00AD4855">
        <w:rPr>
          <w:rFonts w:ascii="Arial" w:hAnsi="Arial" w:cs="Arial"/>
          <w:sz w:val="18"/>
          <w:szCs w:val="18"/>
          <w:lang w:val="en-US"/>
        </w:rPr>
        <w:tab/>
      </w:r>
      <w:r w:rsidRPr="00AD4855">
        <w:rPr>
          <w:rFonts w:ascii="Arial" w:hAnsi="Arial" w:cs="Arial"/>
          <w:sz w:val="18"/>
          <w:szCs w:val="18"/>
          <w:lang w:val="en-US"/>
        </w:rPr>
        <w:tab/>
      </w:r>
      <w:r w:rsidRPr="00AD4855">
        <w:rPr>
          <w:rFonts w:ascii="Arial" w:hAnsi="Arial" w:cs="Arial"/>
          <w:sz w:val="18"/>
          <w:szCs w:val="18"/>
          <w:lang w:val="en-US"/>
        </w:rPr>
        <w:tab/>
      </w:r>
      <w:r w:rsidRPr="00AD4855">
        <w:rPr>
          <w:rFonts w:ascii="Arial" w:hAnsi="Arial" w:cs="Arial"/>
          <w:sz w:val="18"/>
          <w:szCs w:val="18"/>
          <w:lang w:val="en-US"/>
        </w:rPr>
        <w:tab/>
      </w:r>
      <w:r w:rsidRPr="00AD4855">
        <w:rPr>
          <w:rFonts w:ascii="Arial" w:hAnsi="Arial" w:cs="Arial"/>
          <w:sz w:val="18"/>
          <w:szCs w:val="18"/>
          <w:lang w:val="en-US"/>
        </w:rPr>
        <w:tab/>
      </w:r>
      <w:r w:rsidRPr="00AD4855">
        <w:rPr>
          <w:rFonts w:ascii="Arial" w:hAnsi="Arial" w:cs="Arial"/>
          <w:sz w:val="18"/>
          <w:szCs w:val="18"/>
          <w:lang w:val="en-US"/>
        </w:rPr>
        <w:tab/>
      </w:r>
      <w:r w:rsidR="00FB7188" w:rsidRPr="00AD4855">
        <w:rPr>
          <w:rFonts w:ascii="Arial" w:hAnsi="Arial" w:cs="Arial"/>
          <w:sz w:val="18"/>
          <w:szCs w:val="18"/>
          <w:lang w:val="en-US"/>
        </w:rPr>
        <w:tab/>
      </w:r>
      <w:r w:rsidRPr="00AD4855">
        <w:rPr>
          <w:rFonts w:ascii="Arial" w:hAnsi="Arial" w:cs="Arial"/>
          <w:sz w:val="18"/>
          <w:szCs w:val="18"/>
        </w:rPr>
        <w:t>(Only for granting proxy with voting instructions)</w:t>
      </w:r>
    </w:p>
    <w:p w14:paraId="1316801E" w14:textId="77777777" w:rsidR="003103A4" w:rsidRDefault="003103A4" w:rsidP="008C4779">
      <w:pPr>
        <w:pStyle w:val="DefaultText"/>
        <w:ind w:right="57"/>
        <w:rPr>
          <w:rFonts w:ascii="Arial" w:hAnsi="Arial" w:cs="Arial"/>
          <w:sz w:val="18"/>
          <w:szCs w:val="18"/>
          <w:lang w:val="en-US"/>
        </w:rPr>
      </w:pPr>
    </w:p>
    <w:p w14:paraId="78FB3F7D" w14:textId="613DCD7F" w:rsidR="00AE3EFE" w:rsidRPr="003103A4" w:rsidRDefault="003103A4" w:rsidP="008C4779">
      <w:pPr>
        <w:pStyle w:val="DefaultText"/>
        <w:ind w:right="57"/>
        <w:rPr>
          <w:rFonts w:ascii="Arial" w:hAnsi="Arial" w:cs="Arial"/>
          <w:sz w:val="18"/>
          <w:szCs w:val="18"/>
          <w:lang w:val="en-US"/>
        </w:rPr>
      </w:pPr>
      <w:r>
        <w:rPr>
          <w:rFonts w:ascii="Arial" w:hAnsi="Arial" w:cs="Arial"/>
          <w:sz w:val="18"/>
          <w:szCs w:val="18"/>
          <w:lang w:val="en-US"/>
        </w:rPr>
        <w:t>W</w:t>
      </w:r>
      <w:r w:rsidR="00AE3EFE" w:rsidRPr="00AD4855">
        <w:rPr>
          <w:rFonts w:ascii="Arial" w:hAnsi="Arial" w:cs="Arial"/>
          <w:sz w:val="18"/>
          <w:szCs w:val="18"/>
          <w:lang w:val="en-US"/>
        </w:rPr>
        <w:t>ith regard to rights of attendance and voting, reference is made to the Norwegian Public Limited Liability Companies Act, in particular Chapter 5. If the shareholder is a company, the company’s certificate of registration must be attached to the proxy.</w:t>
      </w:r>
      <w:r w:rsidR="00AE3EFE" w:rsidRPr="00AD4855">
        <w:rPr>
          <w:rFonts w:ascii="Arial" w:hAnsi="Arial" w:cs="Arial"/>
          <w:sz w:val="18"/>
          <w:szCs w:val="18"/>
        </w:rPr>
        <w:tab/>
      </w:r>
      <w:bookmarkStart w:id="4" w:name="_GoBack"/>
      <w:bookmarkEnd w:id="4"/>
    </w:p>
    <w:sectPr w:rsidR="00AE3EFE" w:rsidRPr="003103A4" w:rsidSect="00C30BF9">
      <w:headerReference w:type="default" r:id="rId16"/>
      <w:footerReference w:type="even" r:id="rId17"/>
      <w:footerReference w:type="default" r:id="rId18"/>
      <w:pgSz w:w="11906" w:h="16838"/>
      <w:pgMar w:top="1440" w:right="567" w:bottom="567" w:left="1418" w:header="454" w:footer="454" w:gutter="113"/>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377A1" w14:textId="77777777" w:rsidR="0083629B" w:rsidRDefault="0083629B">
      <w:r>
        <w:separator/>
      </w:r>
    </w:p>
  </w:endnote>
  <w:endnote w:type="continuationSeparator" w:id="0">
    <w:p w14:paraId="3AABFE32" w14:textId="77777777" w:rsidR="0083629B" w:rsidRDefault="0083629B">
      <w:r>
        <w:rPr>
          <w:noProof/>
          <w:lang w:val="nb-NO" w:eastAsia="nb-NO"/>
        </w:rPr>
        <w:drawing>
          <wp:anchor distT="0" distB="0" distL="114300" distR="114300" simplePos="0" relativeHeight="251659264" behindDoc="1" locked="0" layoutInCell="1" allowOverlap="1" wp14:anchorId="73439888" wp14:editId="033F877B">
            <wp:simplePos x="0" y="0"/>
            <wp:positionH relativeFrom="page">
              <wp:posOffset>0</wp:posOffset>
            </wp:positionH>
            <wp:positionV relativeFrom="page">
              <wp:posOffset>0</wp:posOffset>
            </wp:positionV>
            <wp:extent cx="7586345" cy="10735945"/>
            <wp:effectExtent l="0" t="0" r="0" b="825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345" cy="10735945"/>
                    </a:xfrm>
                    <a:prstGeom prst="rect">
                      <a:avLst/>
                    </a:prstGeom>
                    <a:noFill/>
                  </pic:spPr>
                </pic:pic>
              </a:graphicData>
            </a:graphic>
            <wp14:sizeRelH relativeFrom="page">
              <wp14:pctWidth>0</wp14:pctWidth>
            </wp14:sizeRelH>
            <wp14:sizeRelV relativeFrom="page">
              <wp14:pctHeight>0</wp14:pctHeight>
            </wp14:sizeRelV>
          </wp:anchor>
        </w:drawing>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B3F83" w14:textId="77777777" w:rsidR="00251465" w:rsidRDefault="00251465" w:rsidP="004D65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FB3F84" w14:textId="77777777" w:rsidR="00251465" w:rsidRDefault="00251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B3F85" w14:textId="77777777" w:rsidR="00251465" w:rsidRDefault="00251465" w:rsidP="004D65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2A66">
      <w:rPr>
        <w:rStyle w:val="PageNumber"/>
        <w:noProof/>
      </w:rPr>
      <w:t>1</w:t>
    </w:r>
    <w:r>
      <w:rPr>
        <w:rStyle w:val="PageNumber"/>
      </w:rPr>
      <w:fldChar w:fldCharType="end"/>
    </w:r>
  </w:p>
  <w:p w14:paraId="78FB3F86" w14:textId="77777777" w:rsidR="00251465" w:rsidRDefault="00251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CE35F" w14:textId="77777777" w:rsidR="0083629B" w:rsidRDefault="0083629B">
      <w:r>
        <w:separator/>
      </w:r>
    </w:p>
  </w:footnote>
  <w:footnote w:type="continuationSeparator" w:id="0">
    <w:p w14:paraId="4F058011" w14:textId="77777777" w:rsidR="0083629B" w:rsidRDefault="00836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B3F82" w14:textId="77777777" w:rsidR="00251465" w:rsidRPr="0011285C" w:rsidRDefault="00251465" w:rsidP="00C92850">
    <w:pPr>
      <w:pStyle w:val="Header"/>
      <w:tabs>
        <w:tab w:val="clear" w:pos="4320"/>
        <w:tab w:val="clear" w:pos="864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ECA"/>
    <w:multiLevelType w:val="hybridMultilevel"/>
    <w:tmpl w:val="A16C4F86"/>
    <w:lvl w:ilvl="0" w:tplc="5BC89CB4">
      <w:start w:val="1"/>
      <w:numFmt w:val="decimal"/>
      <w:lvlRestart w:val="0"/>
      <w:lvlText w:val="%1."/>
      <w:lvlJc w:val="left"/>
      <w:pPr>
        <w:tabs>
          <w:tab w:val="num" w:pos="567"/>
        </w:tabs>
        <w:ind w:left="567" w:hanging="567"/>
      </w:pPr>
      <w:rPr>
        <w:b/>
        <w:lang w:val="nb-N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96B1BD2"/>
    <w:multiLevelType w:val="hybridMultilevel"/>
    <w:tmpl w:val="D666A99A"/>
    <w:lvl w:ilvl="0" w:tplc="408EECB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5C546B2"/>
    <w:multiLevelType w:val="hybridMultilevel"/>
    <w:tmpl w:val="099015B4"/>
    <w:lvl w:ilvl="0" w:tplc="2FB474FA">
      <w:start w:val="6"/>
      <w:numFmt w:val="bullet"/>
      <w:lvlText w:val=""/>
      <w:lvlJc w:val="left"/>
      <w:pPr>
        <w:tabs>
          <w:tab w:val="num" w:pos="720"/>
        </w:tabs>
        <w:ind w:left="720" w:hanging="360"/>
      </w:pPr>
      <w:rPr>
        <w:rFonts w:ascii="Wingdings" w:eastAsia="Times New Roman"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1A"/>
    <w:rsid w:val="00010E51"/>
    <w:rsid w:val="00031F8F"/>
    <w:rsid w:val="00033782"/>
    <w:rsid w:val="00036943"/>
    <w:rsid w:val="00036BEE"/>
    <w:rsid w:val="000423F7"/>
    <w:rsid w:val="00050E3E"/>
    <w:rsid w:val="000578C4"/>
    <w:rsid w:val="00060249"/>
    <w:rsid w:val="00064A37"/>
    <w:rsid w:val="00076F82"/>
    <w:rsid w:val="00080028"/>
    <w:rsid w:val="00081196"/>
    <w:rsid w:val="0008260C"/>
    <w:rsid w:val="000A53F7"/>
    <w:rsid w:val="000B6B6A"/>
    <w:rsid w:val="000C55C2"/>
    <w:rsid w:val="000D5618"/>
    <w:rsid w:val="000E2354"/>
    <w:rsid w:val="000E30B0"/>
    <w:rsid w:val="000F2ECE"/>
    <w:rsid w:val="000F6CE4"/>
    <w:rsid w:val="00100D2B"/>
    <w:rsid w:val="0011285C"/>
    <w:rsid w:val="00154E70"/>
    <w:rsid w:val="0016266E"/>
    <w:rsid w:val="00183BDA"/>
    <w:rsid w:val="001878B5"/>
    <w:rsid w:val="00197462"/>
    <w:rsid w:val="001A465A"/>
    <w:rsid w:val="001A475E"/>
    <w:rsid w:val="001B2C2A"/>
    <w:rsid w:val="001E11BD"/>
    <w:rsid w:val="002126D9"/>
    <w:rsid w:val="0021354D"/>
    <w:rsid w:val="002316CF"/>
    <w:rsid w:val="002360BE"/>
    <w:rsid w:val="002415C9"/>
    <w:rsid w:val="00243007"/>
    <w:rsid w:val="00245A84"/>
    <w:rsid w:val="00246F65"/>
    <w:rsid w:val="00251465"/>
    <w:rsid w:val="00252870"/>
    <w:rsid w:val="00257AC1"/>
    <w:rsid w:val="002613C1"/>
    <w:rsid w:val="00264A08"/>
    <w:rsid w:val="00275B54"/>
    <w:rsid w:val="002B0ABC"/>
    <w:rsid w:val="002B3C71"/>
    <w:rsid w:val="002F10ED"/>
    <w:rsid w:val="003103A4"/>
    <w:rsid w:val="0031086D"/>
    <w:rsid w:val="00320986"/>
    <w:rsid w:val="003269B5"/>
    <w:rsid w:val="00327051"/>
    <w:rsid w:val="00336A00"/>
    <w:rsid w:val="003571A4"/>
    <w:rsid w:val="003633C7"/>
    <w:rsid w:val="00375366"/>
    <w:rsid w:val="00385C5C"/>
    <w:rsid w:val="003A437E"/>
    <w:rsid w:val="003A46C6"/>
    <w:rsid w:val="003B298D"/>
    <w:rsid w:val="003C04BF"/>
    <w:rsid w:val="003C23CC"/>
    <w:rsid w:val="003C78E9"/>
    <w:rsid w:val="003D4C86"/>
    <w:rsid w:val="00404BFC"/>
    <w:rsid w:val="00431515"/>
    <w:rsid w:val="004334EA"/>
    <w:rsid w:val="00454316"/>
    <w:rsid w:val="004866B4"/>
    <w:rsid w:val="004D237F"/>
    <w:rsid w:val="004D65DF"/>
    <w:rsid w:val="00512921"/>
    <w:rsid w:val="0051662E"/>
    <w:rsid w:val="005262BE"/>
    <w:rsid w:val="00530AFC"/>
    <w:rsid w:val="00537012"/>
    <w:rsid w:val="005372A0"/>
    <w:rsid w:val="0054283B"/>
    <w:rsid w:val="00543437"/>
    <w:rsid w:val="00546CCA"/>
    <w:rsid w:val="00556BC0"/>
    <w:rsid w:val="005A203E"/>
    <w:rsid w:val="005C032C"/>
    <w:rsid w:val="005E7716"/>
    <w:rsid w:val="006075BE"/>
    <w:rsid w:val="00610E18"/>
    <w:rsid w:val="00613118"/>
    <w:rsid w:val="006239D7"/>
    <w:rsid w:val="00623B76"/>
    <w:rsid w:val="00624E1D"/>
    <w:rsid w:val="00630CD5"/>
    <w:rsid w:val="00647421"/>
    <w:rsid w:val="00654D25"/>
    <w:rsid w:val="006629F9"/>
    <w:rsid w:val="00663A94"/>
    <w:rsid w:val="00670496"/>
    <w:rsid w:val="006840E0"/>
    <w:rsid w:val="006926F2"/>
    <w:rsid w:val="006A12CF"/>
    <w:rsid w:val="006A76F7"/>
    <w:rsid w:val="006B1B14"/>
    <w:rsid w:val="006B4781"/>
    <w:rsid w:val="006B6EDD"/>
    <w:rsid w:val="006D36CB"/>
    <w:rsid w:val="006F6D68"/>
    <w:rsid w:val="00703176"/>
    <w:rsid w:val="00744CBA"/>
    <w:rsid w:val="00756867"/>
    <w:rsid w:val="00786F8E"/>
    <w:rsid w:val="0079078E"/>
    <w:rsid w:val="00797685"/>
    <w:rsid w:val="007A28CA"/>
    <w:rsid w:val="007B089A"/>
    <w:rsid w:val="007F4E7D"/>
    <w:rsid w:val="00823207"/>
    <w:rsid w:val="0082787A"/>
    <w:rsid w:val="00827E3F"/>
    <w:rsid w:val="0083142F"/>
    <w:rsid w:val="0083629B"/>
    <w:rsid w:val="00845072"/>
    <w:rsid w:val="008474B3"/>
    <w:rsid w:val="00853C35"/>
    <w:rsid w:val="00863852"/>
    <w:rsid w:val="00875E1B"/>
    <w:rsid w:val="008859AD"/>
    <w:rsid w:val="0088648A"/>
    <w:rsid w:val="008C0806"/>
    <w:rsid w:val="008C4779"/>
    <w:rsid w:val="008C5191"/>
    <w:rsid w:val="008C787B"/>
    <w:rsid w:val="008C7C73"/>
    <w:rsid w:val="0091483D"/>
    <w:rsid w:val="00915794"/>
    <w:rsid w:val="0092101A"/>
    <w:rsid w:val="00953A28"/>
    <w:rsid w:val="0096591A"/>
    <w:rsid w:val="00990440"/>
    <w:rsid w:val="00996B7E"/>
    <w:rsid w:val="009A0595"/>
    <w:rsid w:val="009A482B"/>
    <w:rsid w:val="009B7B9B"/>
    <w:rsid w:val="009E2230"/>
    <w:rsid w:val="009F0999"/>
    <w:rsid w:val="009F46DA"/>
    <w:rsid w:val="00A03701"/>
    <w:rsid w:val="00A03A64"/>
    <w:rsid w:val="00A12EB8"/>
    <w:rsid w:val="00A7143A"/>
    <w:rsid w:val="00AA482E"/>
    <w:rsid w:val="00AD164D"/>
    <w:rsid w:val="00AD4855"/>
    <w:rsid w:val="00AE1D1D"/>
    <w:rsid w:val="00AE3EFE"/>
    <w:rsid w:val="00AF68CC"/>
    <w:rsid w:val="00B05D5F"/>
    <w:rsid w:val="00B06AC7"/>
    <w:rsid w:val="00B12863"/>
    <w:rsid w:val="00B3758C"/>
    <w:rsid w:val="00B57CEE"/>
    <w:rsid w:val="00B8636E"/>
    <w:rsid w:val="00B87C02"/>
    <w:rsid w:val="00B939C7"/>
    <w:rsid w:val="00BA0F67"/>
    <w:rsid w:val="00BE1BA8"/>
    <w:rsid w:val="00BE6137"/>
    <w:rsid w:val="00BF1B85"/>
    <w:rsid w:val="00C145B4"/>
    <w:rsid w:val="00C17C17"/>
    <w:rsid w:val="00C2494B"/>
    <w:rsid w:val="00C271C2"/>
    <w:rsid w:val="00C27C08"/>
    <w:rsid w:val="00C3022A"/>
    <w:rsid w:val="00C30BF9"/>
    <w:rsid w:val="00C43889"/>
    <w:rsid w:val="00C56128"/>
    <w:rsid w:val="00C568F5"/>
    <w:rsid w:val="00C6562D"/>
    <w:rsid w:val="00C65EEC"/>
    <w:rsid w:val="00C73B9A"/>
    <w:rsid w:val="00C74C6A"/>
    <w:rsid w:val="00C87BEC"/>
    <w:rsid w:val="00C92850"/>
    <w:rsid w:val="00CA681B"/>
    <w:rsid w:val="00CD29D6"/>
    <w:rsid w:val="00CE34A0"/>
    <w:rsid w:val="00CE71A5"/>
    <w:rsid w:val="00CF6DEE"/>
    <w:rsid w:val="00D15B9B"/>
    <w:rsid w:val="00D2203A"/>
    <w:rsid w:val="00D43CD9"/>
    <w:rsid w:val="00D5083C"/>
    <w:rsid w:val="00D536C9"/>
    <w:rsid w:val="00D56E1F"/>
    <w:rsid w:val="00D57CB7"/>
    <w:rsid w:val="00D725AD"/>
    <w:rsid w:val="00D76373"/>
    <w:rsid w:val="00D8541C"/>
    <w:rsid w:val="00DA49E6"/>
    <w:rsid w:val="00E03A5D"/>
    <w:rsid w:val="00E055D7"/>
    <w:rsid w:val="00E05FF0"/>
    <w:rsid w:val="00E11EA7"/>
    <w:rsid w:val="00E129B4"/>
    <w:rsid w:val="00E628B3"/>
    <w:rsid w:val="00E66E41"/>
    <w:rsid w:val="00EA6CFC"/>
    <w:rsid w:val="00EB4FDA"/>
    <w:rsid w:val="00EC11FA"/>
    <w:rsid w:val="00ED1798"/>
    <w:rsid w:val="00EF356B"/>
    <w:rsid w:val="00F029F0"/>
    <w:rsid w:val="00F14FD6"/>
    <w:rsid w:val="00F2679E"/>
    <w:rsid w:val="00F439B3"/>
    <w:rsid w:val="00F72A66"/>
    <w:rsid w:val="00F80443"/>
    <w:rsid w:val="00F90998"/>
    <w:rsid w:val="00F91AE4"/>
    <w:rsid w:val="00F9769E"/>
    <w:rsid w:val="00FA4CA8"/>
    <w:rsid w:val="00FB71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ifinger-com/smarttag" w:name="data"/>
  <w:shapeDefaults>
    <o:shapedefaults v:ext="edit" spidmax="2049"/>
    <o:shapelayout v:ext="edit">
      <o:idmap v:ext="edit" data="1"/>
    </o:shapelayout>
  </w:shapeDefaults>
  <w:decimalSymbol w:val=","/>
  <w:listSeparator w:val=";"/>
  <w14:docId w14:val="78FB3EC0"/>
  <w15:docId w15:val="{5192BF04-0E41-483C-9119-B8E4D414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3A"/>
    <w:rPr>
      <w:sz w:val="24"/>
      <w:szCs w:val="20"/>
      <w:lang w:val="en-GB" w:eastAsia="en-US"/>
    </w:rPr>
  </w:style>
  <w:style w:type="paragraph" w:styleId="Heading1">
    <w:name w:val="heading 1"/>
    <w:basedOn w:val="Normal"/>
    <w:next w:val="Normal"/>
    <w:link w:val="Heading1Char"/>
    <w:uiPriority w:val="99"/>
    <w:qFormat/>
    <w:rsid w:val="00404BFC"/>
    <w:pPr>
      <w:outlineLvl w:val="0"/>
    </w:pPr>
    <w:rPr>
      <w:rFonts w:ascii="Times New Roman" w:hAnsi="Times New Roman"/>
      <w:b/>
      <w:bCs/>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6E41"/>
    <w:rPr>
      <w:rFonts w:ascii="Cambria" w:hAnsi="Cambria" w:cs="Times New Roman"/>
      <w:b/>
      <w:bCs/>
      <w:kern w:val="32"/>
      <w:sz w:val="32"/>
      <w:szCs w:val="32"/>
      <w:lang w:val="en-GB" w:eastAsia="en-US"/>
    </w:rPr>
  </w:style>
  <w:style w:type="paragraph" w:styleId="BalloonText">
    <w:name w:val="Balloon Text"/>
    <w:basedOn w:val="Normal"/>
    <w:link w:val="BalloonTextChar"/>
    <w:uiPriority w:val="99"/>
    <w:semiHidden/>
    <w:rsid w:val="00D220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6E41"/>
    <w:rPr>
      <w:rFonts w:ascii="Times New Roman" w:hAnsi="Times New Roman" w:cs="Times New Roman"/>
      <w:sz w:val="2"/>
      <w:lang w:val="en-GB" w:eastAsia="en-US"/>
    </w:rPr>
  </w:style>
  <w:style w:type="paragraph" w:styleId="Header">
    <w:name w:val="header"/>
    <w:basedOn w:val="Normal"/>
    <w:link w:val="HeaderChar"/>
    <w:uiPriority w:val="99"/>
    <w:rsid w:val="00D2203A"/>
    <w:pPr>
      <w:tabs>
        <w:tab w:val="center" w:pos="4320"/>
        <w:tab w:val="right" w:pos="8640"/>
      </w:tabs>
    </w:pPr>
  </w:style>
  <w:style w:type="character" w:customStyle="1" w:styleId="HeaderChar">
    <w:name w:val="Header Char"/>
    <w:basedOn w:val="DefaultParagraphFont"/>
    <w:link w:val="Header"/>
    <w:uiPriority w:val="99"/>
    <w:semiHidden/>
    <w:locked/>
    <w:rsid w:val="00E66E41"/>
    <w:rPr>
      <w:rFonts w:cs="Times New Roman"/>
      <w:sz w:val="20"/>
      <w:szCs w:val="20"/>
      <w:lang w:val="en-GB" w:eastAsia="en-US"/>
    </w:rPr>
  </w:style>
  <w:style w:type="paragraph" w:styleId="Footer">
    <w:name w:val="footer"/>
    <w:basedOn w:val="Normal"/>
    <w:link w:val="FooterChar"/>
    <w:uiPriority w:val="99"/>
    <w:rsid w:val="00D2203A"/>
    <w:pPr>
      <w:tabs>
        <w:tab w:val="center" w:pos="4320"/>
        <w:tab w:val="right" w:pos="8640"/>
      </w:tabs>
    </w:pPr>
  </w:style>
  <w:style w:type="character" w:customStyle="1" w:styleId="FooterChar">
    <w:name w:val="Footer Char"/>
    <w:basedOn w:val="DefaultParagraphFont"/>
    <w:link w:val="Footer"/>
    <w:uiPriority w:val="99"/>
    <w:semiHidden/>
    <w:locked/>
    <w:rsid w:val="00E66E41"/>
    <w:rPr>
      <w:rFonts w:cs="Times New Roman"/>
      <w:sz w:val="20"/>
      <w:szCs w:val="20"/>
      <w:lang w:val="en-GB" w:eastAsia="en-US"/>
    </w:rPr>
  </w:style>
  <w:style w:type="paragraph" w:customStyle="1" w:styleId="DefaultText">
    <w:name w:val="Default Text"/>
    <w:basedOn w:val="Normal"/>
    <w:uiPriority w:val="99"/>
    <w:rsid w:val="00154E70"/>
    <w:pPr>
      <w:tabs>
        <w:tab w:val="left" w:pos="432"/>
        <w:tab w:val="left" w:pos="720"/>
      </w:tabs>
    </w:pPr>
    <w:rPr>
      <w:rFonts w:ascii="Times New Roman" w:hAnsi="Times New Roman"/>
      <w:sz w:val="20"/>
      <w:lang w:eastAsia="nb-NO"/>
    </w:rPr>
  </w:style>
  <w:style w:type="paragraph" w:customStyle="1" w:styleId="DefaultText1">
    <w:name w:val="Default Text:1"/>
    <w:basedOn w:val="Normal"/>
    <w:link w:val="DefaultText1Char"/>
    <w:uiPriority w:val="99"/>
    <w:rsid w:val="00154E70"/>
    <w:rPr>
      <w:rFonts w:ascii="Arial" w:hAnsi="Arial"/>
      <w:color w:val="000000"/>
      <w:sz w:val="22"/>
      <w:lang w:eastAsia="nb-NO"/>
    </w:rPr>
  </w:style>
  <w:style w:type="paragraph" w:styleId="BodyText">
    <w:name w:val="Body Text"/>
    <w:aliases w:val="Brødtekst Tegn,Brødtekst Tegn1,Brødtekst Tegn Tegn,Brødtekst Tegn2"/>
    <w:basedOn w:val="Normal"/>
    <w:link w:val="BodyTextChar"/>
    <w:uiPriority w:val="99"/>
    <w:rsid w:val="00154E70"/>
    <w:pPr>
      <w:spacing w:after="240" w:line="300" w:lineRule="auto"/>
    </w:pPr>
    <w:rPr>
      <w:rFonts w:ascii="Verdana" w:hAnsi="Verdana"/>
      <w:sz w:val="18"/>
      <w:szCs w:val="18"/>
      <w:lang w:eastAsia="nb-NO"/>
    </w:rPr>
  </w:style>
  <w:style w:type="character" w:customStyle="1" w:styleId="BodyTextChar">
    <w:name w:val="Body Text Char"/>
    <w:aliases w:val="Brødtekst Tegn Char,Brødtekst Tegn1 Char,Brødtekst Tegn Tegn Char,Brødtekst Tegn2 Char"/>
    <w:basedOn w:val="DefaultParagraphFont"/>
    <w:link w:val="BodyText"/>
    <w:uiPriority w:val="99"/>
    <w:semiHidden/>
    <w:locked/>
    <w:rsid w:val="00E66E41"/>
    <w:rPr>
      <w:rFonts w:cs="Times New Roman"/>
      <w:sz w:val="20"/>
      <w:szCs w:val="20"/>
      <w:lang w:val="en-GB" w:eastAsia="en-US"/>
    </w:rPr>
  </w:style>
  <w:style w:type="paragraph" w:customStyle="1" w:styleId="DokumentTittel">
    <w:name w:val="DokumentTittel"/>
    <w:basedOn w:val="BodyText"/>
    <w:next w:val="BodyText"/>
    <w:uiPriority w:val="99"/>
    <w:rsid w:val="00154E70"/>
    <w:rPr>
      <w:b/>
      <w:caps/>
      <w:sz w:val="20"/>
    </w:rPr>
  </w:style>
  <w:style w:type="character" w:styleId="Strong">
    <w:name w:val="Strong"/>
    <w:basedOn w:val="DefaultParagraphFont"/>
    <w:uiPriority w:val="99"/>
    <w:qFormat/>
    <w:rsid w:val="00D15B9B"/>
    <w:rPr>
      <w:rFonts w:cs="Times New Roman"/>
      <w:b/>
      <w:bCs/>
    </w:rPr>
  </w:style>
  <w:style w:type="character" w:styleId="Hyperlink">
    <w:name w:val="Hyperlink"/>
    <w:basedOn w:val="DefaultParagraphFont"/>
    <w:uiPriority w:val="99"/>
    <w:rsid w:val="00D15B9B"/>
    <w:rPr>
      <w:rFonts w:cs="Times New Roman"/>
      <w:color w:val="0000FF"/>
      <w:u w:val="single"/>
    </w:rPr>
  </w:style>
  <w:style w:type="character" w:customStyle="1" w:styleId="DefaultText1Char">
    <w:name w:val="Default Text:1 Char"/>
    <w:basedOn w:val="DefaultParagraphFont"/>
    <w:link w:val="DefaultText1"/>
    <w:uiPriority w:val="99"/>
    <w:locked/>
    <w:rsid w:val="00EB4FDA"/>
    <w:rPr>
      <w:rFonts w:ascii="Arial" w:hAnsi="Arial" w:cs="Times New Roman"/>
      <w:color w:val="000000"/>
      <w:sz w:val="22"/>
      <w:lang w:val="en-GB" w:eastAsia="nb-NO" w:bidi="ar-SA"/>
    </w:rPr>
  </w:style>
  <w:style w:type="character" w:styleId="PageNumber">
    <w:name w:val="page number"/>
    <w:basedOn w:val="DefaultParagraphFont"/>
    <w:uiPriority w:val="99"/>
    <w:rsid w:val="006F6D68"/>
    <w:rPr>
      <w:rFonts w:cs="Times New Roman"/>
    </w:rPr>
  </w:style>
  <w:style w:type="paragraph" w:styleId="ListParagraph">
    <w:name w:val="List Paragraph"/>
    <w:basedOn w:val="Normal"/>
    <w:uiPriority w:val="34"/>
    <w:qFormat/>
    <w:rsid w:val="00AA4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55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enf@dnb.n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f@dnb.no"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nf@dnb.no" TargetMode="External"/></Relationships>
</file>

<file path=word/_rels/endnotes.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79cd504-268f-47c3-8f79-0a7497beeec4" ContentTypeId="0x0101008CA0303931DA4548864745CBCC1039B600E8AE937E7C75B64DBCC1FC493E1D9199" PreviousValue="false"/>
</file>

<file path=customXml/item3.xml><?xml version="1.0" encoding="utf-8"?>
<ct:contentTypeSchema xmlns:ct="http://schemas.microsoft.com/office/2006/metadata/contentType" xmlns:ma="http://schemas.microsoft.com/office/2006/metadata/properties/metaAttributes" ct:_="" ma:_="" ma:contentTypeName="Basic Document" ma:contentTypeID="0x0101008CA0303931DA4548864745CBCC1039B600E8AE937E7C75B64DBCC1FC493E1D919900EA97EF7E9D2ED948822414C11377D2EE" ma:contentTypeVersion="28" ma:contentTypeDescription="" ma:contentTypeScope="" ma:versionID="963b8ccfba298c8f44a2bf37a55c0ac5">
  <xsd:schema xmlns:xsd="http://www.w3.org/2001/XMLSchema" xmlns:xs="http://www.w3.org/2001/XMLSchema" xmlns:p="http://schemas.microsoft.com/office/2006/metadata/properties" xmlns:ns2="77f2df2d-0db9-4565-bc7a-00e15bf7859a" targetNamespace="http://schemas.microsoft.com/office/2006/metadata/properties" ma:root="true" ma:fieldsID="b5243e62e5cb538539d645fe4485deaf" ns2:_="">
    <xsd:import namespace="77f2df2d-0db9-4565-bc7a-00e15bf7859a"/>
    <xsd:element name="properties">
      <xsd:complexType>
        <xsd:sequence>
          <xsd:element name="documentManagement">
            <xsd:complexType>
              <xsd:all>
                <xsd:element ref="ns2:SecurityClassification" minOccurs="0"/>
                <xsd:element ref="ns2:fb9bf264b45b4d5f93f9199f8f12ff8d" minOccurs="0"/>
                <xsd:element ref="ns2:TaxCatchAll" minOccurs="0"/>
                <xsd:element ref="ns2:TaxCatchAllLabel" minOccurs="0"/>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2df2d-0db9-4565-bc7a-00e15bf7859a" elementFormDefault="qualified">
    <xsd:import namespace="http://schemas.microsoft.com/office/2006/documentManagement/types"/>
    <xsd:import namespace="http://schemas.microsoft.com/office/infopath/2007/PartnerControls"/>
    <xsd:element name="SecurityClassification" ma:index="4" nillable="true" ma:displayName="Security classification" ma:default="" ma:format="Dropdown" ma:internalName="SecurityClassification">
      <xsd:simpleType>
        <xsd:restriction base="dms:Choice">
          <xsd:enumeration value="Strictly confidential"/>
          <xsd:enumeration value="Confidential"/>
          <xsd:enumeration value="Internal"/>
          <xsd:enumeration value="Public"/>
        </xsd:restriction>
      </xsd:simpleType>
    </xsd:element>
    <xsd:element name="fb9bf264b45b4d5f93f9199f8f12ff8d" ma:index="8" nillable="true" ma:taxonomy="true" ma:internalName="fb9bf264b45b4d5f93f9199f8f12ff8d" ma:taxonomyFieldName="DNBInformationCategory" ma:displayName="Information Category" ma:default="69;#Uklassifisert|53c3641f-e188-458b-ac4a-39fb9eb82013" ma:fieldId="{fb9bf264-b45b-4d5f-93f9-199f8f12ff8d}" ma:sspId="a79cd504-268f-47c3-8f79-0a7497beeec4" ma:termSetId="4dd16f0a-6625-4f81-a26d-17d7c416c41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83d9c84-2f11-4280-af10-c40e0314141e}" ma:internalName="TaxCatchAll" ma:showField="CatchAllData" ma:web="3e9c8d28-0623-4b38-b275-f717a04ea9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83d9c84-2f11-4280-af10-c40e0314141e}" ma:internalName="TaxCatchAllLabel" ma:readOnly="true" ma:showField="CatchAllDataLabel" ma:web="3e9c8d28-0623-4b38-b275-f717a04ea93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Enterprise Keywords" ma:fieldId="{23f27201-bee3-471e-b2e7-b64fd8b7ca38}" ma:taxonomyMulti="true" ma:sspId="a79cd504-268f-47c3-8f79-0a7497beeec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TaxCatchAll xmlns="77f2df2d-0db9-4565-bc7a-00e15bf7859a">
      <Value>69</Value>
    </TaxCatchAll>
    <fb9bf264b45b4d5f93f9199f8f12ff8d xmlns="77f2df2d-0db9-4565-bc7a-00e15bf7859a">
      <Terms xmlns="http://schemas.microsoft.com/office/infopath/2007/PartnerControls">
        <TermInfo xmlns="http://schemas.microsoft.com/office/infopath/2007/PartnerControls">
          <TermName xmlns="http://schemas.microsoft.com/office/infopath/2007/PartnerControls">Uklassifisert</TermName>
          <TermId xmlns="http://schemas.microsoft.com/office/infopath/2007/PartnerControls">53c3641f-e188-458b-ac4a-39fb9eb82013</TermId>
        </TermInfo>
      </Terms>
    </fb9bf264b45b4d5f93f9199f8f12ff8d>
    <TaxKeywordTaxHTField xmlns="77f2df2d-0db9-4565-bc7a-00e15bf7859a">
      <Terms xmlns="http://schemas.microsoft.com/office/infopath/2007/PartnerControls"/>
    </TaxKeywordTaxHTField>
    <SecurityClassification xmlns="77f2df2d-0db9-4565-bc7a-00e15bf7859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375B-5657-4352-8EB2-58A90519D708}">
  <ds:schemaRefs>
    <ds:schemaRef ds:uri="http://schemas.microsoft.com/sharepoint/v3/contenttype/forms"/>
  </ds:schemaRefs>
</ds:datastoreItem>
</file>

<file path=customXml/itemProps2.xml><?xml version="1.0" encoding="utf-8"?>
<ds:datastoreItem xmlns:ds="http://schemas.openxmlformats.org/officeDocument/2006/customXml" ds:itemID="{50DA903D-5E63-41EB-AB78-49FED6CC2AC2}">
  <ds:schemaRefs>
    <ds:schemaRef ds:uri="Microsoft.SharePoint.Taxonomy.ContentTypeSync"/>
  </ds:schemaRefs>
</ds:datastoreItem>
</file>

<file path=customXml/itemProps3.xml><?xml version="1.0" encoding="utf-8"?>
<ds:datastoreItem xmlns:ds="http://schemas.openxmlformats.org/officeDocument/2006/customXml" ds:itemID="{83AC75AD-370B-40B4-B940-217DEB65B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2df2d-0db9-4565-bc7a-00e15bf78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353E5-A9EF-4B34-9CA8-BDA9FC204AC7}">
  <ds:schemaRefs>
    <ds:schemaRef ds:uri="http://schemas.microsoft.com/sharepoint/events"/>
  </ds:schemaRefs>
</ds:datastoreItem>
</file>

<file path=customXml/itemProps5.xml><?xml version="1.0" encoding="utf-8"?>
<ds:datastoreItem xmlns:ds="http://schemas.openxmlformats.org/officeDocument/2006/customXml" ds:itemID="{F96C88A7-6684-43FB-A972-9DE60E8115AC}">
  <ds:schemaRefs>
    <ds:schemaRef ds:uri="http://schemas.microsoft.com/office/2006/metadata/properties"/>
    <ds:schemaRef ds:uri="http://schemas.microsoft.com/office/infopath/2007/PartnerControls"/>
    <ds:schemaRef ds:uri="77f2df2d-0db9-4565-bc7a-00e15bf7859a"/>
  </ds:schemaRefs>
</ds:datastoreItem>
</file>

<file path=customXml/itemProps6.xml><?xml version="1.0" encoding="utf-8"?>
<ds:datastoreItem xmlns:ds="http://schemas.openxmlformats.org/officeDocument/2006/customXml" ds:itemID="{83CAAFB9-3C80-4ADB-B34F-A502EFD4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988</Words>
  <Characters>5240</Characters>
  <Application>Microsoft Office Word</Application>
  <DocSecurity>0</DocSecurity>
  <Lines>43</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INNKALLING TIL EKSTRAORDINÆR</vt:lpstr>
      <vt:lpstr>INNKALLING TIL EKSTRAORDINÆR</vt:lpstr>
    </vt:vector>
  </TitlesOfParts>
  <Company>Aker RGI</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INNKALLING TIL EKSTRAORDINÆR</dc:title>
  <dc:subject/>
  <dc:creator>Jørgen Andersen</dc:creator>
  <cp:keywords/>
  <dc:description/>
  <cp:lastModifiedBy>Thorsen, Charlotte</cp:lastModifiedBy>
  <cp:revision>5</cp:revision>
  <cp:lastPrinted>2017-04-18T12:16:00Z</cp:lastPrinted>
  <dcterms:created xsi:type="dcterms:W3CDTF">2017-05-19T10:54:00Z</dcterms:created>
  <dcterms:modified xsi:type="dcterms:W3CDTF">2017-05-22T13:11:00Z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UKK">
    <vt:lpwstr>N</vt:lpwstr>
  </property>
  <property fmtid="{D5CDD505-2E9C-101B-9397-08002B2CF9AE}" pid="3" name="fb9bf264b45b4d5f93f9199f8f12ff8d">
    <vt:lpwstr>Uklassifisert|53c3641f-e188-458b-ac4a-39fb9eb82013</vt:lpwstr>
  </property>
  <property fmtid="{D5CDD505-2E9C-101B-9397-08002B2CF9AE}" pid="4" name="ContentTypeId">
    <vt:lpwstr>0x0101008CA0303931DA4548864745CBCC1039B600E8AE937E7C75B64DBCC1FC493E1D919900EA97EF7E9D2ED948822414C11377D2EE</vt:lpwstr>
  </property>
  <property fmtid="{D5CDD505-2E9C-101B-9397-08002B2CF9AE}" pid="5" name="TaxCatchAll">
    <vt:lpwstr>69;#Uklassifisert|53c3641f-e188-458b-ac4a-39fb9eb82013</vt:lpwstr>
  </property>
  <property fmtid="{D5CDD505-2E9C-101B-9397-08002B2CF9AE}" pid="6" name="TaxKeyword">
    <vt:lpwstr/>
  </property>
  <property fmtid="{D5CDD505-2E9C-101B-9397-08002B2CF9AE}" pid="7" name="DNBInformationCategory">
    <vt:lpwstr>69;#Uklassifisert|53c3641f-e188-458b-ac4a-39fb9eb82013</vt:lpwstr>
  </property>
</Properties>
</file>